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83CA" w14:textId="77777777" w:rsidR="00B93FB2" w:rsidRDefault="00B93FB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61"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038"/>
        <w:gridCol w:w="1352"/>
        <w:gridCol w:w="1671"/>
        <w:gridCol w:w="3000"/>
      </w:tblGrid>
      <w:tr w:rsidR="00B93FB2" w14:paraId="200A3913" w14:textId="77777777">
        <w:trPr>
          <w:trHeight w:val="473"/>
        </w:trPr>
        <w:tc>
          <w:tcPr>
            <w:tcW w:w="4390" w:type="dxa"/>
            <w:gridSpan w:val="2"/>
            <w:vAlign w:val="center"/>
          </w:tcPr>
          <w:p w14:paraId="128EC536" w14:textId="77777777" w:rsidR="00B93FB2" w:rsidRDefault="00933A9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CONFORMED </w:t>
            </w:r>
          </w:p>
          <w:p w14:paraId="0A306098" w14:textId="77777777" w:rsidR="00B93FB2" w:rsidRDefault="00933A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of the Estonian Autosport Union</w:t>
            </w:r>
          </w:p>
          <w:p w14:paraId="7CF64EA1" w14:textId="77777777" w:rsidR="00B93FB2" w:rsidRPr="00082B1C" w:rsidRDefault="00933A94">
            <w:pPr>
              <w:pBdr>
                <w:top w:val="nil"/>
                <w:left w:val="nil"/>
                <w:bottom w:val="nil"/>
                <w:right w:val="nil"/>
                <w:between w:val="nil"/>
              </w:pBdr>
              <w:rPr>
                <w:rFonts w:ascii="Calibri" w:eastAsia="Calibri" w:hAnsi="Calibri" w:cs="Calibri"/>
                <w:b/>
                <w:color w:val="000000"/>
                <w:sz w:val="22"/>
                <w:szCs w:val="22"/>
                <w:lang w:val="de-CH"/>
              </w:rPr>
            </w:pPr>
            <w:r w:rsidRPr="00082B1C">
              <w:rPr>
                <w:rFonts w:ascii="Calibri" w:eastAsia="Calibri" w:hAnsi="Calibri" w:cs="Calibri"/>
                <w:b/>
                <w:color w:val="000000"/>
                <w:sz w:val="22"/>
                <w:szCs w:val="22"/>
                <w:lang w:val="de-CH"/>
              </w:rPr>
              <w:t>KULDAR SIKK</w:t>
            </w:r>
          </w:p>
          <w:p w14:paraId="10336529" w14:textId="77777777" w:rsidR="00B93FB2" w:rsidRPr="00082B1C" w:rsidRDefault="00933A94">
            <w:pPr>
              <w:pBdr>
                <w:top w:val="nil"/>
                <w:left w:val="nil"/>
                <w:bottom w:val="nil"/>
                <w:right w:val="nil"/>
                <w:between w:val="nil"/>
              </w:pBdr>
              <w:rPr>
                <w:rFonts w:ascii="Calibri" w:eastAsia="Calibri" w:hAnsi="Calibri" w:cs="Calibri"/>
                <w:color w:val="000000"/>
                <w:sz w:val="22"/>
                <w:szCs w:val="22"/>
                <w:lang w:val="de-CH"/>
              </w:rPr>
            </w:pPr>
            <w:proofErr w:type="spellStart"/>
            <w:r w:rsidRPr="00082B1C">
              <w:rPr>
                <w:rFonts w:ascii="Calibri" w:eastAsia="Calibri" w:hAnsi="Calibri" w:cs="Calibri"/>
                <w:color w:val="000000"/>
                <w:sz w:val="22"/>
                <w:szCs w:val="22"/>
                <w:lang w:val="de-CH"/>
              </w:rPr>
              <w:t>Signed</w:t>
            </w:r>
            <w:proofErr w:type="spellEnd"/>
            <w:r w:rsidRPr="00082B1C">
              <w:rPr>
                <w:rFonts w:ascii="Calibri" w:eastAsia="Calibri" w:hAnsi="Calibri" w:cs="Calibri"/>
                <w:color w:val="000000"/>
                <w:sz w:val="22"/>
                <w:szCs w:val="22"/>
                <w:lang w:val="de-CH"/>
              </w:rPr>
              <w:t xml:space="preserve"> </w:t>
            </w:r>
            <w:proofErr w:type="spellStart"/>
            <w:r w:rsidRPr="00082B1C">
              <w:rPr>
                <w:rFonts w:ascii="Calibri" w:eastAsia="Calibri" w:hAnsi="Calibri" w:cs="Calibri"/>
                <w:color w:val="000000"/>
                <w:sz w:val="22"/>
                <w:szCs w:val="22"/>
                <w:lang w:val="de-CH"/>
              </w:rPr>
              <w:t>digitaly</w:t>
            </w:r>
            <w:proofErr w:type="spellEnd"/>
          </w:p>
          <w:p w14:paraId="1EBC9450" w14:textId="082DAE60" w:rsidR="00B93FB2" w:rsidRPr="00082B1C" w:rsidRDefault="00933A94">
            <w:pPr>
              <w:pBdr>
                <w:top w:val="nil"/>
                <w:left w:val="nil"/>
                <w:bottom w:val="nil"/>
                <w:right w:val="nil"/>
                <w:between w:val="nil"/>
              </w:pBdr>
              <w:rPr>
                <w:rFonts w:ascii="Calibri" w:eastAsia="Calibri" w:hAnsi="Calibri" w:cs="Calibri"/>
                <w:b/>
                <w:color w:val="000000"/>
                <w:sz w:val="22"/>
                <w:szCs w:val="22"/>
                <w:lang w:val="de-CH"/>
              </w:rPr>
            </w:pPr>
            <w:r w:rsidRPr="00082B1C">
              <w:rPr>
                <w:rFonts w:ascii="Calibri" w:eastAsia="Calibri" w:hAnsi="Calibri" w:cs="Calibri"/>
                <w:b/>
                <w:color w:val="000000"/>
                <w:sz w:val="22"/>
                <w:szCs w:val="22"/>
                <w:lang w:val="de-CH"/>
              </w:rPr>
              <w:t xml:space="preserve">ASN reg. </w:t>
            </w:r>
            <w:proofErr w:type="spellStart"/>
            <w:r w:rsidRPr="00082B1C">
              <w:rPr>
                <w:rFonts w:ascii="Calibri" w:eastAsia="Calibri" w:hAnsi="Calibri" w:cs="Calibri"/>
                <w:b/>
                <w:color w:val="000000"/>
                <w:sz w:val="22"/>
                <w:szCs w:val="22"/>
                <w:lang w:val="de-CH"/>
              </w:rPr>
              <w:t>nr</w:t>
            </w:r>
            <w:proofErr w:type="spellEnd"/>
            <w:r w:rsidRPr="00082B1C">
              <w:rPr>
                <w:rFonts w:ascii="Calibri" w:eastAsia="Calibri" w:hAnsi="Calibri" w:cs="Calibri"/>
                <w:b/>
                <w:color w:val="000000"/>
                <w:sz w:val="22"/>
                <w:szCs w:val="22"/>
                <w:lang w:val="de-CH"/>
              </w:rPr>
              <w:t xml:space="preserve">: </w:t>
            </w:r>
            <w:r w:rsidR="00082B1C" w:rsidRPr="00082B1C">
              <w:rPr>
                <w:rFonts w:ascii="Calibri" w:eastAsia="Calibri" w:hAnsi="Calibri" w:cs="Calibri"/>
                <w:b/>
                <w:color w:val="000000"/>
                <w:sz w:val="22"/>
                <w:szCs w:val="22"/>
                <w:lang w:val="de-CH"/>
              </w:rPr>
              <w:t>87</w:t>
            </w:r>
            <w:r w:rsidR="00082B1C">
              <w:rPr>
                <w:rFonts w:ascii="Calibri" w:eastAsia="Calibri" w:hAnsi="Calibri" w:cs="Calibri"/>
                <w:b/>
                <w:color w:val="000000"/>
                <w:sz w:val="22"/>
                <w:szCs w:val="22"/>
                <w:lang w:val="de-CH"/>
              </w:rPr>
              <w:t>/RK</w:t>
            </w:r>
          </w:p>
          <w:p w14:paraId="4392804D" w14:textId="77777777" w:rsidR="00B93FB2" w:rsidRPr="00082B1C" w:rsidRDefault="00B93FB2">
            <w:pPr>
              <w:pBdr>
                <w:top w:val="nil"/>
                <w:left w:val="nil"/>
                <w:bottom w:val="nil"/>
                <w:right w:val="nil"/>
                <w:between w:val="nil"/>
              </w:pBdr>
              <w:rPr>
                <w:rFonts w:ascii="Calibri" w:eastAsia="Calibri" w:hAnsi="Calibri" w:cs="Calibri"/>
                <w:color w:val="000000"/>
                <w:sz w:val="22"/>
                <w:szCs w:val="22"/>
                <w:lang w:val="de-CH"/>
              </w:rPr>
            </w:pPr>
          </w:p>
        </w:tc>
        <w:tc>
          <w:tcPr>
            <w:tcW w:w="4671" w:type="dxa"/>
            <w:gridSpan w:val="2"/>
            <w:vAlign w:val="center"/>
          </w:tcPr>
          <w:p w14:paraId="6650EF80" w14:textId="77777777" w:rsidR="00B93FB2" w:rsidRDefault="00933A9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APPROVED </w:t>
            </w:r>
          </w:p>
          <w:p w14:paraId="4A00E00F" w14:textId="77777777" w:rsidR="00B93FB2" w:rsidRDefault="00933A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Head of Estonian Rallycross Committee</w:t>
            </w:r>
          </w:p>
          <w:p w14:paraId="1EA08222" w14:textId="77777777" w:rsidR="00B93FB2" w:rsidRDefault="00933A9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MATI KASK</w:t>
            </w:r>
          </w:p>
          <w:p w14:paraId="0EAD0E4C" w14:textId="77777777" w:rsidR="00B93FB2" w:rsidRDefault="00933A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noProof/>
                <w:color w:val="000000"/>
                <w:sz w:val="22"/>
                <w:szCs w:val="22"/>
              </w:rPr>
              <w:drawing>
                <wp:inline distT="0" distB="0" distL="0" distR="0" wp14:anchorId="22F50DEA" wp14:editId="2E238281">
                  <wp:extent cx="790814" cy="53222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90814" cy="532226"/>
                          </a:xfrm>
                          <a:prstGeom prst="rect">
                            <a:avLst/>
                          </a:prstGeom>
                          <a:ln/>
                        </pic:spPr>
                      </pic:pic>
                    </a:graphicData>
                  </a:graphic>
                </wp:inline>
              </w:drawing>
            </w:r>
          </w:p>
        </w:tc>
      </w:tr>
      <w:tr w:rsidR="00B93FB2" w14:paraId="430D92B3" w14:textId="77777777">
        <w:trPr>
          <w:trHeight w:val="473"/>
        </w:trPr>
        <w:tc>
          <w:tcPr>
            <w:tcW w:w="3038" w:type="dxa"/>
            <w:vAlign w:val="center"/>
          </w:tcPr>
          <w:p w14:paraId="433C61F9" w14:textId="77777777" w:rsidR="00B93FB2" w:rsidRDefault="00B93FB2">
            <w:pPr>
              <w:pBdr>
                <w:top w:val="nil"/>
                <w:left w:val="nil"/>
                <w:bottom w:val="nil"/>
                <w:right w:val="nil"/>
                <w:between w:val="nil"/>
              </w:pBdr>
              <w:rPr>
                <w:rFonts w:ascii="Calibri" w:eastAsia="Calibri" w:hAnsi="Calibri" w:cs="Calibri"/>
                <w:b/>
                <w:color w:val="000000"/>
                <w:sz w:val="22"/>
                <w:szCs w:val="22"/>
              </w:rPr>
            </w:pPr>
          </w:p>
        </w:tc>
        <w:tc>
          <w:tcPr>
            <w:tcW w:w="3023" w:type="dxa"/>
            <w:gridSpan w:val="2"/>
            <w:vAlign w:val="center"/>
          </w:tcPr>
          <w:p w14:paraId="7E875FA6" w14:textId="77777777" w:rsidR="00B93FB2" w:rsidRDefault="00933A94">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SUPPLEMENTARY REGULATIONS </w:t>
            </w:r>
          </w:p>
        </w:tc>
        <w:tc>
          <w:tcPr>
            <w:tcW w:w="3000" w:type="dxa"/>
            <w:vAlign w:val="center"/>
          </w:tcPr>
          <w:p w14:paraId="2A6D6D79" w14:textId="77777777" w:rsidR="00B93FB2" w:rsidRDefault="00933A94">
            <w:pPr>
              <w:pBdr>
                <w:top w:val="nil"/>
                <w:left w:val="nil"/>
                <w:bottom w:val="nil"/>
                <w:right w:val="nil"/>
                <w:between w:val="nil"/>
              </w:pBdr>
              <w:rPr>
                <w:rFonts w:ascii="Calibri" w:eastAsia="Calibri" w:hAnsi="Calibri" w:cs="Calibri"/>
                <w:b/>
                <w:color w:val="000000"/>
                <w:sz w:val="22"/>
                <w:szCs w:val="22"/>
              </w:rPr>
            </w:pPr>
            <w:r>
              <w:rPr>
                <w:noProof/>
              </w:rPr>
              <w:drawing>
                <wp:anchor distT="0" distB="0" distL="114300" distR="114300" simplePos="0" relativeHeight="251658240" behindDoc="0" locked="0" layoutInCell="1" hidden="0" allowOverlap="1" wp14:anchorId="2352670E" wp14:editId="2B4855E9">
                  <wp:simplePos x="0" y="0"/>
                  <wp:positionH relativeFrom="column">
                    <wp:posOffset>153035</wp:posOffset>
                  </wp:positionH>
                  <wp:positionV relativeFrom="paragraph">
                    <wp:posOffset>-233044</wp:posOffset>
                  </wp:positionV>
                  <wp:extent cx="1260475" cy="50927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60475" cy="509270"/>
                          </a:xfrm>
                          <a:prstGeom prst="rect">
                            <a:avLst/>
                          </a:prstGeom>
                          <a:ln/>
                        </pic:spPr>
                      </pic:pic>
                    </a:graphicData>
                  </a:graphic>
                </wp:anchor>
              </w:drawing>
            </w:r>
          </w:p>
        </w:tc>
      </w:tr>
    </w:tbl>
    <w:p w14:paraId="7AC1AB66" w14:textId="77777777" w:rsidR="00B93FB2" w:rsidRDefault="00B93FB2">
      <w:pPr>
        <w:pBdr>
          <w:top w:val="nil"/>
          <w:left w:val="nil"/>
          <w:bottom w:val="nil"/>
          <w:right w:val="nil"/>
          <w:between w:val="nil"/>
        </w:pBdr>
        <w:rPr>
          <w:rFonts w:ascii="Calibri" w:eastAsia="Calibri" w:hAnsi="Calibri" w:cs="Calibri"/>
          <w:color w:val="000000"/>
          <w:sz w:val="22"/>
          <w:szCs w:val="22"/>
        </w:rPr>
      </w:pPr>
    </w:p>
    <w:tbl>
      <w:tblPr>
        <w:tblStyle w:val="a0"/>
        <w:tblW w:w="9066" w:type="dxa"/>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066"/>
      </w:tblGrid>
      <w:tr w:rsidR="00B93FB2" w14:paraId="1A5605F0" w14:textId="77777777">
        <w:tc>
          <w:tcPr>
            <w:tcW w:w="9066" w:type="dxa"/>
            <w:shd w:val="clear" w:color="auto" w:fill="D9D9D9"/>
          </w:tcPr>
          <w:p w14:paraId="72D9681B" w14:textId="77777777" w:rsidR="00B93FB2" w:rsidRDefault="00933A9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FOR COMPETITIONS OF 2025</w:t>
            </w:r>
          </w:p>
          <w:p w14:paraId="197BBDFC" w14:textId="77777777" w:rsidR="00B93FB2" w:rsidRDefault="00933A9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BALTIC RALLYCROSS CHAMPIONSHIP – ROUND 5</w:t>
            </w:r>
          </w:p>
          <w:p w14:paraId="3B342EDC" w14:textId="77777777" w:rsidR="00B93FB2" w:rsidRDefault="00B93FB2">
            <w:pPr>
              <w:pBdr>
                <w:top w:val="nil"/>
                <w:left w:val="nil"/>
                <w:bottom w:val="nil"/>
                <w:right w:val="nil"/>
                <w:between w:val="nil"/>
              </w:pBdr>
              <w:jc w:val="center"/>
              <w:rPr>
                <w:rFonts w:ascii="Calibri" w:eastAsia="Calibri" w:hAnsi="Calibri" w:cs="Calibri"/>
                <w:b/>
                <w:color w:val="000000"/>
                <w:sz w:val="22"/>
                <w:szCs w:val="22"/>
              </w:rPr>
            </w:pPr>
          </w:p>
          <w:p w14:paraId="5BF67E3E" w14:textId="77777777" w:rsidR="00B93FB2" w:rsidRDefault="00933A94">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30</w:t>
            </w:r>
            <w:r>
              <w:rPr>
                <w:rFonts w:ascii="Calibri" w:eastAsia="Calibri" w:hAnsi="Calibri" w:cs="Calibri"/>
                <w:b/>
                <w:color w:val="000000"/>
                <w:sz w:val="22"/>
                <w:szCs w:val="22"/>
                <w:vertAlign w:val="superscript"/>
              </w:rPr>
              <w:t>th</w:t>
            </w:r>
            <w:r>
              <w:rPr>
                <w:rFonts w:ascii="Calibri" w:eastAsia="Calibri" w:hAnsi="Calibri" w:cs="Calibri"/>
                <w:b/>
                <w:color w:val="000000"/>
                <w:sz w:val="22"/>
                <w:szCs w:val="22"/>
              </w:rPr>
              <w:t xml:space="preserve"> August 2025, </w:t>
            </w:r>
            <w:r>
              <w:rPr>
                <w:rFonts w:ascii="Calibri" w:eastAsia="Calibri" w:hAnsi="Calibri" w:cs="Calibri"/>
                <w:b/>
                <w:sz w:val="22"/>
                <w:szCs w:val="22"/>
              </w:rPr>
              <w:t>KEHALA</w:t>
            </w:r>
            <w:r>
              <w:rPr>
                <w:rFonts w:ascii="Calibri" w:eastAsia="Calibri" w:hAnsi="Calibri" w:cs="Calibri"/>
                <w:b/>
                <w:color w:val="000000"/>
                <w:sz w:val="22"/>
                <w:szCs w:val="22"/>
              </w:rPr>
              <w:t xml:space="preserve"> RALLYCROSS TRACK, ESTONIA</w:t>
            </w:r>
          </w:p>
        </w:tc>
      </w:tr>
    </w:tbl>
    <w:p w14:paraId="712E93DD" w14:textId="77777777" w:rsidR="00B93FB2" w:rsidRDefault="00B93FB2">
      <w:pPr>
        <w:pBdr>
          <w:top w:val="nil"/>
          <w:left w:val="nil"/>
          <w:bottom w:val="nil"/>
          <w:right w:val="nil"/>
          <w:between w:val="nil"/>
        </w:pBdr>
        <w:rPr>
          <w:rFonts w:ascii="Calibri" w:eastAsia="Calibri" w:hAnsi="Calibri" w:cs="Calibri"/>
          <w:b/>
          <w:color w:val="000000"/>
          <w:sz w:val="22"/>
          <w:szCs w:val="22"/>
        </w:rPr>
      </w:pPr>
    </w:p>
    <w:p w14:paraId="22EB70A9" w14:textId="77777777" w:rsidR="00B93FB2" w:rsidRDefault="00933A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competitors, drivers, </w:t>
      </w:r>
      <w:proofErr w:type="spellStart"/>
      <w:r>
        <w:rPr>
          <w:rFonts w:ascii="Calibri" w:eastAsia="Calibri" w:hAnsi="Calibri" w:cs="Calibri"/>
          <w:sz w:val="22"/>
          <w:szCs w:val="22"/>
        </w:rPr>
        <w:t>organisers</w:t>
      </w:r>
      <w:proofErr w:type="spellEnd"/>
      <w:r>
        <w:rPr>
          <w:rFonts w:ascii="Calibri" w:eastAsia="Calibri" w:hAnsi="Calibri" w:cs="Calibri"/>
          <w:color w:val="000000"/>
          <w:sz w:val="22"/>
          <w:szCs w:val="22"/>
        </w:rPr>
        <w:t xml:space="preserve"> and officials, on behalf of themselves, their employees and agents, undertake to obey the FIA International Sporting Code (ISC) including its Appendices and Estonian Autosport Union (EAL, </w:t>
      </w:r>
      <w:proofErr w:type="spellStart"/>
      <w:r>
        <w:rPr>
          <w:rFonts w:ascii="Calibri" w:eastAsia="Calibri" w:hAnsi="Calibri" w:cs="Calibri"/>
          <w:color w:val="000000"/>
          <w:sz w:val="22"/>
          <w:szCs w:val="22"/>
        </w:rPr>
        <w:t>eng.</w:t>
      </w:r>
      <w:proofErr w:type="spellEnd"/>
      <w:r>
        <w:rPr>
          <w:rFonts w:ascii="Calibri" w:eastAsia="Calibri" w:hAnsi="Calibri" w:cs="Calibri"/>
          <w:color w:val="000000"/>
          <w:sz w:val="22"/>
          <w:szCs w:val="22"/>
        </w:rPr>
        <w:t xml:space="preserve"> EASU) additional restrictions. </w:t>
      </w:r>
    </w:p>
    <w:p w14:paraId="3D4DC21C" w14:textId="77777777" w:rsidR="00B93FB2" w:rsidRDefault="00B93FB2">
      <w:pPr>
        <w:pBdr>
          <w:top w:val="nil"/>
          <w:left w:val="nil"/>
          <w:bottom w:val="nil"/>
          <w:right w:val="nil"/>
          <w:between w:val="nil"/>
        </w:pBdr>
        <w:rPr>
          <w:rFonts w:ascii="Calibri" w:eastAsia="Calibri" w:hAnsi="Calibri" w:cs="Calibri"/>
          <w:color w:val="000000"/>
          <w:sz w:val="22"/>
          <w:szCs w:val="22"/>
        </w:rPr>
      </w:pPr>
    </w:p>
    <w:p w14:paraId="6B1C8748" w14:textId="77777777" w:rsidR="00B93FB2" w:rsidRDefault="00933A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Competition shall be run in accordance with:</w:t>
      </w:r>
    </w:p>
    <w:p w14:paraId="407ED090" w14:textId="77777777" w:rsidR="00B93FB2" w:rsidRDefault="00933A94">
      <w:pPr>
        <w:numPr>
          <w:ilvl w:val="0"/>
          <w:numId w:val="4"/>
        </w:numPr>
        <w:pBdr>
          <w:top w:val="nil"/>
          <w:left w:val="nil"/>
          <w:bottom w:val="nil"/>
          <w:right w:val="nil"/>
          <w:between w:val="nil"/>
        </w:pBdr>
        <w:shd w:val="clear" w:color="auto" w:fill="FFFFFF"/>
        <w:tabs>
          <w:tab w:val="left" w:pos="709"/>
        </w:tabs>
        <w:spacing w:after="120"/>
        <w:rPr>
          <w:rFonts w:ascii="Calibri" w:eastAsia="Calibri" w:hAnsi="Calibri" w:cs="Calibri"/>
          <w:color w:val="000000"/>
          <w:sz w:val="22"/>
          <w:szCs w:val="22"/>
        </w:rPr>
      </w:pPr>
      <w:r>
        <w:rPr>
          <w:rFonts w:ascii="Calibri" w:eastAsia="Calibri" w:hAnsi="Calibri" w:cs="Calibri"/>
          <w:color w:val="000000"/>
          <w:sz w:val="22"/>
          <w:szCs w:val="22"/>
        </w:rPr>
        <w:t>The Baltic Rallycross Championship (BRX) sporting regulations 2025 and BRX technical regulations 2025 for competitors and drivers who participate in BRX.</w:t>
      </w:r>
    </w:p>
    <w:p w14:paraId="5C140472" w14:textId="77777777" w:rsidR="00B93FB2" w:rsidRDefault="00933A94">
      <w:pPr>
        <w:numPr>
          <w:ilvl w:val="0"/>
          <w:numId w:val="4"/>
        </w:numPr>
        <w:pBdr>
          <w:top w:val="nil"/>
          <w:left w:val="nil"/>
          <w:bottom w:val="nil"/>
          <w:right w:val="nil"/>
          <w:between w:val="nil"/>
        </w:pBdr>
        <w:shd w:val="clear" w:color="auto" w:fill="FFFFFF"/>
        <w:tabs>
          <w:tab w:val="left" w:pos="709"/>
        </w:tabs>
        <w:spacing w:after="120"/>
        <w:rPr>
          <w:rFonts w:ascii="Calibri" w:eastAsia="Calibri" w:hAnsi="Calibri" w:cs="Calibri"/>
          <w:color w:val="000000"/>
          <w:sz w:val="22"/>
          <w:szCs w:val="22"/>
        </w:rPr>
      </w:pPr>
      <w:r>
        <w:rPr>
          <w:rFonts w:ascii="Calibri" w:eastAsia="Calibri" w:hAnsi="Calibri" w:cs="Calibri"/>
          <w:color w:val="000000"/>
          <w:sz w:val="22"/>
          <w:szCs w:val="22"/>
        </w:rPr>
        <w:t>These Supplementary regulations.</w:t>
      </w:r>
    </w:p>
    <w:p w14:paraId="06FB64FB" w14:textId="77777777" w:rsidR="00B93FB2" w:rsidRDefault="00933A94">
      <w:pPr>
        <w:numPr>
          <w:ilvl w:val="0"/>
          <w:numId w:val="4"/>
        </w:numPr>
        <w:pBdr>
          <w:top w:val="nil"/>
          <w:left w:val="nil"/>
          <w:bottom w:val="nil"/>
          <w:right w:val="nil"/>
          <w:between w:val="nil"/>
        </w:pBdr>
        <w:shd w:val="clear" w:color="auto" w:fill="FFFFFF"/>
        <w:tabs>
          <w:tab w:val="left" w:pos="709"/>
        </w:tabs>
        <w:spacing w:after="120"/>
        <w:rPr>
          <w:rFonts w:ascii="Calibri" w:eastAsia="Calibri" w:hAnsi="Calibri" w:cs="Calibri"/>
          <w:color w:val="000000"/>
          <w:sz w:val="22"/>
          <w:szCs w:val="22"/>
        </w:rPr>
      </w:pPr>
      <w:r>
        <w:rPr>
          <w:rFonts w:ascii="Calibri" w:eastAsia="Calibri" w:hAnsi="Calibri" w:cs="Calibri"/>
          <w:color w:val="000000"/>
          <w:sz w:val="22"/>
          <w:szCs w:val="22"/>
        </w:rPr>
        <w:t>FIA International Sporting Code (ISC) including its Appendices.</w:t>
      </w:r>
    </w:p>
    <w:p w14:paraId="755DA34F" w14:textId="77777777" w:rsidR="00B93FB2" w:rsidRDefault="00B93FB2">
      <w:pPr>
        <w:rPr>
          <w:rFonts w:ascii="Calibri" w:eastAsia="Calibri" w:hAnsi="Calibri" w:cs="Calibri"/>
          <w:sz w:val="22"/>
          <w:szCs w:val="22"/>
        </w:rPr>
      </w:pPr>
    </w:p>
    <w:p w14:paraId="244EFB65" w14:textId="77777777" w:rsidR="00B93FB2" w:rsidRDefault="00933A94">
      <w:pPr>
        <w:rPr>
          <w:rFonts w:ascii="Calibri" w:eastAsia="Calibri" w:hAnsi="Calibri" w:cs="Calibri"/>
          <w:b/>
          <w:sz w:val="22"/>
          <w:szCs w:val="22"/>
          <w:u w:val="single"/>
        </w:rPr>
      </w:pPr>
      <w:r>
        <w:rPr>
          <w:rFonts w:ascii="Calibri" w:eastAsia="Calibri" w:hAnsi="Calibri" w:cs="Calibri"/>
          <w:b/>
          <w:sz w:val="22"/>
          <w:szCs w:val="22"/>
          <w:u w:val="single"/>
        </w:rPr>
        <w:t>REGULATIONS</w:t>
      </w:r>
    </w:p>
    <w:p w14:paraId="050F288A" w14:textId="77777777" w:rsidR="00B93FB2" w:rsidRDefault="00933A94">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In case of disputes about things not covered by the Code, the BRX sporting regulations and their related documentation, they will be solved in accordance with the FIA documentation (Article 3.16. of the ISC) of the particular racing discipline.</w:t>
      </w:r>
    </w:p>
    <w:p w14:paraId="3192D741" w14:textId="77777777" w:rsidR="00B93FB2" w:rsidRDefault="00933A94">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The final text of the BRX sporting regulations and the related documentation shall be the English version, which will be used should any dispute arise as to their interpretation.</w:t>
      </w:r>
    </w:p>
    <w:p w14:paraId="69589707" w14:textId="77777777" w:rsidR="00B93FB2" w:rsidRDefault="00933A94">
      <w:pPr>
        <w:rPr>
          <w:rFonts w:ascii="Calibri" w:eastAsia="Calibri" w:hAnsi="Calibri" w:cs="Calibri"/>
          <w:sz w:val="22"/>
          <w:szCs w:val="22"/>
        </w:rPr>
      </w:pPr>
      <w:r>
        <w:rPr>
          <w:rFonts w:ascii="Calibri" w:eastAsia="Calibri" w:hAnsi="Calibri" w:cs="Calibri"/>
          <w:sz w:val="22"/>
          <w:szCs w:val="22"/>
        </w:rPr>
        <w:t>Headings in this document are for ease of reference only and do not form part of these Supplementary Regulations.</w:t>
      </w:r>
    </w:p>
    <w:p w14:paraId="06A6CD26" w14:textId="77777777" w:rsidR="00B93FB2" w:rsidRDefault="00B93FB2">
      <w:pPr>
        <w:rPr>
          <w:rFonts w:ascii="Calibri" w:eastAsia="Calibri" w:hAnsi="Calibri" w:cs="Calibri"/>
          <w:sz w:val="22"/>
          <w:szCs w:val="22"/>
        </w:rPr>
      </w:pPr>
    </w:p>
    <w:p w14:paraId="4818E9F8" w14:textId="77777777" w:rsidR="00B93FB2" w:rsidRDefault="00933A94">
      <w:pPr>
        <w:rPr>
          <w:rFonts w:ascii="Calibri" w:eastAsia="Calibri" w:hAnsi="Calibri" w:cs="Calibri"/>
          <w:b/>
          <w:sz w:val="22"/>
          <w:szCs w:val="22"/>
          <w:u w:val="single"/>
        </w:rPr>
      </w:pPr>
      <w:r>
        <w:rPr>
          <w:rFonts w:ascii="Calibri" w:eastAsia="Calibri" w:hAnsi="Calibri" w:cs="Calibri"/>
          <w:b/>
          <w:sz w:val="22"/>
          <w:szCs w:val="22"/>
          <w:u w:val="single"/>
        </w:rPr>
        <w:t>RESPONSIBILITY</w:t>
      </w:r>
    </w:p>
    <w:p w14:paraId="7ED4ADA6" w14:textId="77777777" w:rsidR="00B93FB2" w:rsidRDefault="00933A94">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 xml:space="preserve">Anyone who participates in the race does so under their responsibility and at their own risk. FIA, Estonian Autosport Union (EAL), </w:t>
      </w:r>
      <w:proofErr w:type="spellStart"/>
      <w:r>
        <w:rPr>
          <w:rFonts w:ascii="Calibri" w:eastAsia="Calibri" w:hAnsi="Calibri" w:cs="Calibri"/>
          <w:sz w:val="22"/>
          <w:szCs w:val="22"/>
        </w:rPr>
        <w:t>organisers</w:t>
      </w:r>
      <w:proofErr w:type="spellEnd"/>
      <w:r>
        <w:rPr>
          <w:rFonts w:ascii="Calibri" w:eastAsia="Calibri" w:hAnsi="Calibri" w:cs="Calibri"/>
          <w:sz w:val="22"/>
          <w:szCs w:val="22"/>
        </w:rPr>
        <w:t xml:space="preserve"> and officials cannot without fault be liable for personal injury or property damage during the competition.</w:t>
      </w:r>
    </w:p>
    <w:p w14:paraId="4016C259" w14:textId="77777777" w:rsidR="00B93FB2" w:rsidRDefault="00933A94">
      <w:pPr>
        <w:rPr>
          <w:rFonts w:ascii="Calibri" w:eastAsia="Calibri" w:hAnsi="Calibri" w:cs="Calibri"/>
          <w:b/>
          <w:sz w:val="22"/>
          <w:szCs w:val="22"/>
          <w:u w:val="single"/>
        </w:rPr>
      </w:pPr>
      <w:r>
        <w:rPr>
          <w:rFonts w:ascii="Calibri" w:eastAsia="Calibri" w:hAnsi="Calibri" w:cs="Calibri"/>
          <w:b/>
          <w:sz w:val="22"/>
          <w:szCs w:val="22"/>
          <w:u w:val="single"/>
        </w:rPr>
        <w:t>CHAPTERS</w:t>
      </w:r>
    </w:p>
    <w:p w14:paraId="442AB2B7" w14:textId="77777777" w:rsidR="00B93FB2" w:rsidRDefault="00B93FB2">
      <w:pPr>
        <w:rPr>
          <w:rFonts w:ascii="Calibri" w:eastAsia="Calibri" w:hAnsi="Calibri" w:cs="Calibri"/>
          <w:b/>
          <w:sz w:val="22"/>
          <w:szCs w:val="22"/>
        </w:rPr>
      </w:pPr>
    </w:p>
    <w:p w14:paraId="3516DCEA"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2"/>
          <w:szCs w:val="22"/>
        </w:rPr>
        <w:tab/>
        <w:t>PROGRAMME</w:t>
      </w:r>
    </w:p>
    <w:p w14:paraId="4925CCF5"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ORGANISATION</w:t>
      </w:r>
    </w:p>
    <w:p w14:paraId="4A34A593"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III</w:t>
      </w:r>
      <w:r>
        <w:rPr>
          <w:rFonts w:ascii="Calibri" w:eastAsia="Calibri" w:hAnsi="Calibri" w:cs="Calibri"/>
          <w:sz w:val="22"/>
          <w:szCs w:val="22"/>
        </w:rPr>
        <w:tab/>
        <w:t>GENERAL CONDITIONS</w:t>
      </w:r>
    </w:p>
    <w:p w14:paraId="60C0D8AF"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IV</w:t>
      </w:r>
      <w:r>
        <w:rPr>
          <w:rFonts w:ascii="Calibri" w:eastAsia="Calibri" w:hAnsi="Calibri" w:cs="Calibri"/>
          <w:sz w:val="22"/>
          <w:szCs w:val="22"/>
        </w:rPr>
        <w:tab/>
        <w:t>PROTESTS AND APPEALS</w:t>
      </w:r>
    </w:p>
    <w:p w14:paraId="61459B12"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 xml:space="preserve">V </w:t>
      </w:r>
      <w:r>
        <w:rPr>
          <w:rFonts w:ascii="Calibri" w:eastAsia="Calibri" w:hAnsi="Calibri" w:cs="Calibri"/>
          <w:sz w:val="22"/>
          <w:szCs w:val="22"/>
        </w:rPr>
        <w:tab/>
        <w:t>NOISE CHECKING</w:t>
      </w:r>
    </w:p>
    <w:p w14:paraId="465AF827"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VI.</w:t>
      </w:r>
      <w:r>
        <w:rPr>
          <w:rFonts w:ascii="Calibri" w:eastAsia="Calibri" w:hAnsi="Calibri" w:cs="Calibri"/>
          <w:sz w:val="22"/>
          <w:szCs w:val="22"/>
        </w:rPr>
        <w:tab/>
        <w:t>PARC FERME</w:t>
      </w:r>
    </w:p>
    <w:p w14:paraId="2AEEB840"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VII</w:t>
      </w:r>
      <w:r>
        <w:rPr>
          <w:rFonts w:ascii="Calibri" w:eastAsia="Calibri" w:hAnsi="Calibri" w:cs="Calibri"/>
          <w:sz w:val="22"/>
          <w:szCs w:val="22"/>
        </w:rPr>
        <w:tab/>
        <w:t>PODIUM, PRIZES AND CUPS</w:t>
      </w:r>
    </w:p>
    <w:p w14:paraId="231F3F0D"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lastRenderedPageBreak/>
        <w:t xml:space="preserve">VIII </w:t>
      </w:r>
      <w:r>
        <w:rPr>
          <w:rFonts w:ascii="Calibri" w:eastAsia="Calibri" w:hAnsi="Calibri" w:cs="Calibri"/>
          <w:sz w:val="22"/>
          <w:szCs w:val="22"/>
        </w:rPr>
        <w:tab/>
        <w:t>INSURANCE</w:t>
      </w:r>
    </w:p>
    <w:p w14:paraId="00C29A5C" w14:textId="77777777" w:rsidR="00B93FB2" w:rsidRDefault="00933A94">
      <w:pPr>
        <w:ind w:left="851"/>
        <w:rPr>
          <w:rFonts w:ascii="Calibri" w:eastAsia="Calibri" w:hAnsi="Calibri" w:cs="Calibri"/>
          <w:sz w:val="22"/>
          <w:szCs w:val="22"/>
        </w:rPr>
      </w:pPr>
      <w:r>
        <w:rPr>
          <w:rFonts w:ascii="Calibri" w:eastAsia="Calibri" w:hAnsi="Calibri" w:cs="Calibri"/>
          <w:sz w:val="22"/>
          <w:szCs w:val="22"/>
        </w:rPr>
        <w:t xml:space="preserve">IX </w:t>
      </w:r>
      <w:r>
        <w:rPr>
          <w:rFonts w:ascii="Calibri" w:eastAsia="Calibri" w:hAnsi="Calibri" w:cs="Calibri"/>
          <w:sz w:val="22"/>
          <w:szCs w:val="22"/>
        </w:rPr>
        <w:tab/>
        <w:t>OTHER INFORMATION</w:t>
      </w:r>
    </w:p>
    <w:p w14:paraId="44A87D95" w14:textId="77777777" w:rsidR="00B93FB2" w:rsidRDefault="00B93FB2">
      <w:pPr>
        <w:ind w:left="851"/>
        <w:rPr>
          <w:rFonts w:ascii="Calibri" w:eastAsia="Calibri" w:hAnsi="Calibri" w:cs="Calibri"/>
          <w:sz w:val="22"/>
          <w:szCs w:val="22"/>
        </w:rPr>
      </w:pPr>
    </w:p>
    <w:p w14:paraId="0EE6A5E2" w14:textId="77777777" w:rsidR="00B93FB2" w:rsidRDefault="00933A94">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I. PROGRAMME</w:t>
      </w:r>
    </w:p>
    <w:p w14:paraId="41768B7E" w14:textId="77777777" w:rsidR="00B93FB2" w:rsidRDefault="00933A94">
      <w:pPr>
        <w:pStyle w:val="Heading2"/>
        <w:keepNext w:val="0"/>
        <w:keepLines w:val="0"/>
        <w:rPr>
          <w:rFonts w:ascii="Calibri" w:eastAsia="Calibri" w:hAnsi="Calibri" w:cs="Calibri"/>
          <w:sz w:val="34"/>
          <w:szCs w:val="34"/>
        </w:rPr>
      </w:pPr>
      <w:bookmarkStart w:id="0" w:name="_heading=h.sm3ov8pnk3pc" w:colFirst="0" w:colLast="0"/>
      <w:bookmarkEnd w:id="0"/>
      <w:r>
        <w:rPr>
          <w:rFonts w:ascii="Calibri" w:eastAsia="Calibri" w:hAnsi="Calibri" w:cs="Calibri"/>
          <w:sz w:val="34"/>
          <w:szCs w:val="34"/>
        </w:rPr>
        <w:t>I. PROGRAMME</w:t>
      </w:r>
    </w:p>
    <w:p w14:paraId="7BD24A0B" w14:textId="6EC59EAB" w:rsidR="00B93FB2" w:rsidRDefault="00933A94">
      <w:pPr>
        <w:spacing w:before="240" w:after="240"/>
        <w:rPr>
          <w:rFonts w:ascii="Calibri" w:eastAsia="Calibri" w:hAnsi="Calibri" w:cs="Calibri"/>
          <w:b/>
          <w:sz w:val="22"/>
          <w:szCs w:val="22"/>
        </w:rPr>
      </w:pPr>
      <w:r>
        <w:rPr>
          <w:rFonts w:ascii="Calibri" w:eastAsia="Calibri" w:hAnsi="Calibri" w:cs="Calibri"/>
          <w:b/>
          <w:i/>
          <w:sz w:val="22"/>
          <w:szCs w:val="22"/>
        </w:rPr>
        <w:t>Friday 29/08/2025</w:t>
      </w:r>
      <w:r>
        <w:rPr>
          <w:rFonts w:ascii="Calibri" w:eastAsia="Calibri" w:hAnsi="Calibri" w:cs="Calibri"/>
          <w:b/>
          <w:i/>
          <w:sz w:val="22"/>
          <w:szCs w:val="22"/>
        </w:rPr>
        <w:br/>
      </w:r>
      <w:r>
        <w:rPr>
          <w:rFonts w:ascii="Calibri" w:eastAsia="Calibri" w:hAnsi="Calibri" w:cs="Calibri"/>
          <w:b/>
          <w:sz w:val="22"/>
          <w:szCs w:val="22"/>
        </w:rPr>
        <w:t xml:space="preserve"> (CATEGORIES FOR BRX AND SUPPORT RACE)</w:t>
      </w:r>
      <w:r>
        <w:rPr>
          <w:rFonts w:ascii="Calibri" w:eastAsia="Calibri" w:hAnsi="Calibri" w:cs="Calibri"/>
          <w:b/>
          <w:sz w:val="22"/>
          <w:szCs w:val="22"/>
        </w:rPr>
        <w:br/>
        <w:t xml:space="preserve"> 16:00 Paddock opens</w:t>
      </w:r>
      <w:r>
        <w:rPr>
          <w:rFonts w:ascii="Calibri" w:eastAsia="Calibri" w:hAnsi="Calibri" w:cs="Calibri"/>
          <w:b/>
          <w:sz w:val="22"/>
          <w:szCs w:val="22"/>
        </w:rPr>
        <w:br/>
        <w:t xml:space="preserve"> 17:00 - 22:00 </w:t>
      </w:r>
      <w:r w:rsidR="00082B1C">
        <w:rPr>
          <w:rFonts w:ascii="Calibri" w:eastAsia="Calibri" w:hAnsi="Calibri" w:cs="Calibri"/>
          <w:b/>
          <w:sz w:val="22"/>
          <w:szCs w:val="22"/>
        </w:rPr>
        <w:tab/>
      </w:r>
      <w:r>
        <w:rPr>
          <w:rFonts w:ascii="Calibri" w:eastAsia="Calibri" w:hAnsi="Calibri" w:cs="Calibri"/>
          <w:b/>
          <w:sz w:val="22"/>
          <w:szCs w:val="22"/>
        </w:rPr>
        <w:t>Administrative checking</w:t>
      </w:r>
      <w:r>
        <w:rPr>
          <w:rFonts w:ascii="Calibri" w:eastAsia="Calibri" w:hAnsi="Calibri" w:cs="Calibri"/>
          <w:b/>
          <w:sz w:val="22"/>
          <w:szCs w:val="22"/>
        </w:rPr>
        <w:br/>
        <w:t xml:space="preserve"> 17:10 - 22:30 Scrutineering</w:t>
      </w:r>
      <w:r>
        <w:rPr>
          <w:rFonts w:ascii="Calibri" w:eastAsia="Calibri" w:hAnsi="Calibri" w:cs="Calibri"/>
          <w:b/>
          <w:sz w:val="22"/>
          <w:szCs w:val="22"/>
        </w:rPr>
        <w:br/>
        <w:t xml:space="preserve"> 23:00 Paddock close</w:t>
      </w:r>
    </w:p>
    <w:p w14:paraId="4D6F9011" w14:textId="5F83EFEA" w:rsidR="00B93FB2" w:rsidRDefault="00933A94">
      <w:pPr>
        <w:spacing w:before="240" w:after="240"/>
        <w:rPr>
          <w:rFonts w:ascii="Calibri" w:eastAsia="Calibri" w:hAnsi="Calibri" w:cs="Calibri"/>
          <w:b/>
          <w:sz w:val="22"/>
          <w:szCs w:val="22"/>
        </w:rPr>
      </w:pPr>
      <w:r>
        <w:rPr>
          <w:rFonts w:ascii="Calibri" w:eastAsia="Calibri" w:hAnsi="Calibri" w:cs="Calibri"/>
          <w:b/>
          <w:i/>
          <w:sz w:val="22"/>
          <w:szCs w:val="22"/>
        </w:rPr>
        <w:t>Saturday 30/08/2025</w:t>
      </w:r>
      <w:r>
        <w:rPr>
          <w:rFonts w:ascii="Calibri" w:eastAsia="Calibri" w:hAnsi="Calibri" w:cs="Calibri"/>
          <w:b/>
          <w:i/>
          <w:sz w:val="22"/>
          <w:szCs w:val="22"/>
        </w:rPr>
        <w:br/>
      </w:r>
      <w:r>
        <w:rPr>
          <w:rFonts w:ascii="Calibri" w:eastAsia="Calibri" w:hAnsi="Calibri" w:cs="Calibri"/>
          <w:b/>
          <w:sz w:val="22"/>
          <w:szCs w:val="22"/>
        </w:rPr>
        <w:t xml:space="preserve"> 06:00 Paddock opens</w:t>
      </w:r>
      <w:r>
        <w:rPr>
          <w:rFonts w:ascii="Calibri" w:eastAsia="Calibri" w:hAnsi="Calibri" w:cs="Calibri"/>
          <w:b/>
          <w:sz w:val="22"/>
          <w:szCs w:val="22"/>
        </w:rPr>
        <w:br/>
        <w:t xml:space="preserve"> 06:45 - 08:00 Administrative checking (only if requested to the clerk of the course)</w:t>
      </w:r>
      <w:r>
        <w:rPr>
          <w:rFonts w:ascii="Calibri" w:eastAsia="Calibri" w:hAnsi="Calibri" w:cs="Calibri"/>
          <w:b/>
          <w:sz w:val="22"/>
          <w:szCs w:val="22"/>
        </w:rPr>
        <w:br/>
        <w:t xml:space="preserve"> 07:00 - 07:30 Scrutineering</w:t>
      </w:r>
      <w:r>
        <w:rPr>
          <w:rFonts w:ascii="Calibri" w:eastAsia="Calibri" w:hAnsi="Calibri" w:cs="Calibri"/>
          <w:b/>
          <w:sz w:val="22"/>
          <w:szCs w:val="22"/>
        </w:rPr>
        <w:br/>
        <w:t xml:space="preserve"> 07:30 – 07:50</w:t>
      </w:r>
      <w:r w:rsidR="00082B1C">
        <w:rPr>
          <w:rFonts w:ascii="Calibri" w:eastAsia="Calibri" w:hAnsi="Calibri" w:cs="Calibri"/>
          <w:b/>
          <w:sz w:val="22"/>
          <w:szCs w:val="22"/>
        </w:rPr>
        <w:tab/>
      </w:r>
      <w:r>
        <w:rPr>
          <w:rFonts w:ascii="Calibri" w:eastAsia="Calibri" w:hAnsi="Calibri" w:cs="Calibri"/>
          <w:b/>
          <w:sz w:val="22"/>
          <w:szCs w:val="22"/>
        </w:rPr>
        <w:t>Marshals meeting</w:t>
      </w:r>
      <w:r>
        <w:rPr>
          <w:rFonts w:ascii="Calibri" w:eastAsia="Calibri" w:hAnsi="Calibri" w:cs="Calibri"/>
          <w:b/>
          <w:sz w:val="22"/>
          <w:szCs w:val="22"/>
        </w:rPr>
        <w:br/>
        <w:t xml:space="preserve"> 08:00 – 08:45 </w:t>
      </w:r>
      <w:r w:rsidR="00082B1C">
        <w:rPr>
          <w:rFonts w:ascii="Calibri" w:eastAsia="Calibri" w:hAnsi="Calibri" w:cs="Calibri"/>
          <w:b/>
          <w:sz w:val="22"/>
          <w:szCs w:val="22"/>
        </w:rPr>
        <w:tab/>
      </w:r>
      <w:r>
        <w:rPr>
          <w:rFonts w:ascii="Calibri" w:eastAsia="Calibri" w:hAnsi="Calibri" w:cs="Calibri"/>
          <w:b/>
          <w:sz w:val="22"/>
          <w:szCs w:val="22"/>
        </w:rPr>
        <w:t>Free practice (1 x 2 laps)</w:t>
      </w:r>
      <w:r w:rsidR="00627D84">
        <w:rPr>
          <w:rFonts w:ascii="Calibri" w:eastAsia="Calibri" w:hAnsi="Calibri" w:cs="Calibri"/>
          <w:b/>
          <w:sz w:val="22"/>
          <w:szCs w:val="22"/>
        </w:rPr>
        <w:br/>
      </w:r>
      <w:r w:rsidR="00082B1C">
        <w:rPr>
          <w:rFonts w:ascii="Calibri" w:eastAsia="Calibri" w:hAnsi="Calibri" w:cs="Calibri"/>
          <w:b/>
          <w:sz w:val="22"/>
          <w:szCs w:val="22"/>
        </w:rPr>
        <w:t xml:space="preserve"> </w:t>
      </w:r>
      <w:r w:rsidR="00627D84">
        <w:rPr>
          <w:rFonts w:ascii="Calibri" w:eastAsia="Calibri" w:hAnsi="Calibri" w:cs="Calibri"/>
          <w:b/>
          <w:sz w:val="22"/>
          <w:szCs w:val="22"/>
        </w:rPr>
        <w:t xml:space="preserve">09:00 – 09:15 </w:t>
      </w:r>
      <w:r w:rsidR="00082B1C">
        <w:rPr>
          <w:rFonts w:ascii="Calibri" w:eastAsia="Calibri" w:hAnsi="Calibri" w:cs="Calibri"/>
          <w:b/>
          <w:sz w:val="22"/>
          <w:szCs w:val="22"/>
        </w:rPr>
        <w:tab/>
      </w:r>
      <w:r w:rsidR="00627D84">
        <w:rPr>
          <w:rFonts w:ascii="Calibri" w:eastAsia="Calibri" w:hAnsi="Calibri" w:cs="Calibri"/>
          <w:b/>
          <w:sz w:val="22"/>
          <w:szCs w:val="22"/>
        </w:rPr>
        <w:t>Drivers' meeting (mandatory)</w:t>
      </w:r>
      <w:r>
        <w:rPr>
          <w:rFonts w:ascii="Calibri" w:eastAsia="Calibri" w:hAnsi="Calibri" w:cs="Calibri"/>
          <w:b/>
          <w:sz w:val="22"/>
          <w:szCs w:val="22"/>
        </w:rPr>
        <w:br/>
        <w:t xml:space="preserve"> </w:t>
      </w:r>
      <w:r w:rsidR="00627D84">
        <w:rPr>
          <w:rFonts w:ascii="Calibri" w:eastAsia="Calibri" w:hAnsi="Calibri" w:cs="Calibri"/>
          <w:b/>
          <w:sz w:val="22"/>
          <w:szCs w:val="22"/>
        </w:rPr>
        <w:t>09:25</w:t>
      </w:r>
      <w:r>
        <w:rPr>
          <w:rFonts w:ascii="Calibri" w:eastAsia="Calibri" w:hAnsi="Calibri" w:cs="Calibri"/>
          <w:b/>
          <w:sz w:val="22"/>
          <w:szCs w:val="22"/>
        </w:rPr>
        <w:t xml:space="preserve"> – </w:t>
      </w:r>
      <w:r w:rsidR="00627D84">
        <w:rPr>
          <w:rFonts w:ascii="Calibri" w:eastAsia="Calibri" w:hAnsi="Calibri" w:cs="Calibri"/>
          <w:b/>
          <w:sz w:val="22"/>
          <w:szCs w:val="22"/>
        </w:rPr>
        <w:t>10:25</w:t>
      </w:r>
      <w:r>
        <w:rPr>
          <w:rFonts w:ascii="Calibri" w:eastAsia="Calibri" w:hAnsi="Calibri" w:cs="Calibri"/>
          <w:b/>
          <w:sz w:val="22"/>
          <w:szCs w:val="22"/>
        </w:rPr>
        <w:t xml:space="preserve"> </w:t>
      </w:r>
      <w:r w:rsidR="00082B1C">
        <w:rPr>
          <w:rFonts w:ascii="Calibri" w:eastAsia="Calibri" w:hAnsi="Calibri" w:cs="Calibri"/>
          <w:b/>
          <w:sz w:val="22"/>
          <w:szCs w:val="22"/>
        </w:rPr>
        <w:tab/>
      </w:r>
      <w:r>
        <w:rPr>
          <w:rFonts w:ascii="Calibri" w:eastAsia="Calibri" w:hAnsi="Calibri" w:cs="Calibri"/>
          <w:b/>
          <w:sz w:val="22"/>
          <w:szCs w:val="22"/>
        </w:rPr>
        <w:t>Qualification. (1 x 3 laps, by class)</w:t>
      </w:r>
      <w:r>
        <w:rPr>
          <w:rFonts w:ascii="Calibri" w:eastAsia="Calibri" w:hAnsi="Calibri" w:cs="Calibri"/>
          <w:b/>
          <w:sz w:val="22"/>
          <w:szCs w:val="22"/>
        </w:rPr>
        <w:br/>
        <w:t xml:space="preserve"> 10:</w:t>
      </w:r>
      <w:r w:rsidR="00627D84">
        <w:rPr>
          <w:rFonts w:ascii="Calibri" w:eastAsia="Calibri" w:hAnsi="Calibri" w:cs="Calibri"/>
          <w:b/>
          <w:sz w:val="22"/>
          <w:szCs w:val="22"/>
        </w:rPr>
        <w:t>45</w:t>
      </w:r>
      <w:r>
        <w:rPr>
          <w:rFonts w:ascii="Calibri" w:eastAsia="Calibri" w:hAnsi="Calibri" w:cs="Calibri"/>
          <w:b/>
          <w:sz w:val="22"/>
          <w:szCs w:val="22"/>
        </w:rPr>
        <w:t xml:space="preserve">    1st start of the 1st heat</w:t>
      </w:r>
      <w:r>
        <w:rPr>
          <w:rFonts w:ascii="Calibri" w:eastAsia="Calibri" w:hAnsi="Calibri" w:cs="Calibri"/>
          <w:b/>
          <w:sz w:val="22"/>
          <w:szCs w:val="22"/>
        </w:rPr>
        <w:br/>
        <w:t xml:space="preserve"> 12:</w:t>
      </w:r>
      <w:r w:rsidR="00627D84">
        <w:rPr>
          <w:rFonts w:ascii="Calibri" w:eastAsia="Calibri" w:hAnsi="Calibri" w:cs="Calibri"/>
          <w:b/>
          <w:sz w:val="22"/>
          <w:szCs w:val="22"/>
        </w:rPr>
        <w:t>30</w:t>
      </w:r>
      <w:r>
        <w:rPr>
          <w:rFonts w:ascii="Calibri" w:eastAsia="Calibri" w:hAnsi="Calibri" w:cs="Calibri"/>
          <w:b/>
          <w:sz w:val="22"/>
          <w:szCs w:val="22"/>
        </w:rPr>
        <w:t>   1st start of the 2nd heat</w:t>
      </w:r>
      <w:r>
        <w:rPr>
          <w:rFonts w:ascii="Calibri" w:eastAsia="Calibri" w:hAnsi="Calibri" w:cs="Calibri"/>
          <w:b/>
          <w:sz w:val="22"/>
          <w:szCs w:val="22"/>
        </w:rPr>
        <w:br/>
        <w:t xml:space="preserve"> 13:</w:t>
      </w:r>
      <w:r w:rsidR="00627D84">
        <w:rPr>
          <w:rFonts w:ascii="Calibri" w:eastAsia="Calibri" w:hAnsi="Calibri" w:cs="Calibri"/>
          <w:b/>
          <w:sz w:val="22"/>
          <w:szCs w:val="22"/>
        </w:rPr>
        <w:t>45</w:t>
      </w:r>
      <w:r>
        <w:rPr>
          <w:rFonts w:ascii="Calibri" w:eastAsia="Calibri" w:hAnsi="Calibri" w:cs="Calibri"/>
          <w:b/>
          <w:sz w:val="22"/>
          <w:szCs w:val="22"/>
        </w:rPr>
        <w:t xml:space="preserve"> – 14:</w:t>
      </w:r>
      <w:r w:rsidR="00627D84">
        <w:rPr>
          <w:rFonts w:ascii="Calibri" w:eastAsia="Calibri" w:hAnsi="Calibri" w:cs="Calibri"/>
          <w:b/>
          <w:sz w:val="22"/>
          <w:szCs w:val="22"/>
        </w:rPr>
        <w:t>2</w:t>
      </w:r>
      <w:r>
        <w:rPr>
          <w:rFonts w:ascii="Calibri" w:eastAsia="Calibri" w:hAnsi="Calibri" w:cs="Calibri"/>
          <w:b/>
          <w:sz w:val="22"/>
          <w:szCs w:val="22"/>
        </w:rPr>
        <w:t xml:space="preserve">5 </w:t>
      </w:r>
      <w:r w:rsidR="00082B1C">
        <w:rPr>
          <w:rFonts w:ascii="Calibri" w:eastAsia="Calibri" w:hAnsi="Calibri" w:cs="Calibri"/>
          <w:b/>
          <w:sz w:val="22"/>
          <w:szCs w:val="22"/>
        </w:rPr>
        <w:tab/>
      </w:r>
      <w:r>
        <w:rPr>
          <w:rFonts w:ascii="Calibri" w:eastAsia="Calibri" w:hAnsi="Calibri" w:cs="Calibri"/>
          <w:b/>
          <w:sz w:val="22"/>
          <w:szCs w:val="22"/>
        </w:rPr>
        <w:t>Lunch break</w:t>
      </w:r>
      <w:r>
        <w:rPr>
          <w:rFonts w:ascii="Calibri" w:eastAsia="Calibri" w:hAnsi="Calibri" w:cs="Calibri"/>
          <w:b/>
          <w:sz w:val="22"/>
          <w:szCs w:val="22"/>
        </w:rPr>
        <w:br/>
        <w:t xml:space="preserve"> 14:</w:t>
      </w:r>
      <w:r w:rsidR="00627D84">
        <w:rPr>
          <w:rFonts w:ascii="Calibri" w:eastAsia="Calibri" w:hAnsi="Calibri" w:cs="Calibri"/>
          <w:b/>
          <w:sz w:val="22"/>
          <w:szCs w:val="22"/>
        </w:rPr>
        <w:t>30</w:t>
      </w:r>
      <w:r>
        <w:rPr>
          <w:rFonts w:ascii="Calibri" w:eastAsia="Calibri" w:hAnsi="Calibri" w:cs="Calibri"/>
          <w:b/>
          <w:sz w:val="22"/>
          <w:szCs w:val="22"/>
        </w:rPr>
        <w:t xml:space="preserve">    1st start of the 3rd heat</w:t>
      </w:r>
      <w:r>
        <w:rPr>
          <w:rFonts w:ascii="Calibri" w:eastAsia="Calibri" w:hAnsi="Calibri" w:cs="Calibri"/>
          <w:b/>
          <w:sz w:val="22"/>
          <w:szCs w:val="22"/>
        </w:rPr>
        <w:br/>
        <w:t xml:space="preserve"> 16:00    1st start of the semifinals</w:t>
      </w:r>
      <w:r>
        <w:rPr>
          <w:rFonts w:ascii="Calibri" w:eastAsia="Calibri" w:hAnsi="Calibri" w:cs="Calibri"/>
          <w:b/>
          <w:sz w:val="22"/>
          <w:szCs w:val="22"/>
        </w:rPr>
        <w:br/>
        <w:t xml:space="preserve"> 18:00    Awards ceremony</w:t>
      </w:r>
    </w:p>
    <w:p w14:paraId="4BF6B09F" w14:textId="77777777" w:rsidR="00B93FB2" w:rsidRDefault="00933A94">
      <w:pPr>
        <w:spacing w:before="240" w:after="240"/>
        <w:rPr>
          <w:rFonts w:ascii="Calibri" w:eastAsia="Calibri" w:hAnsi="Calibri" w:cs="Calibri"/>
          <w:b/>
          <w:sz w:val="22"/>
          <w:szCs w:val="22"/>
        </w:rPr>
      </w:pPr>
      <w:r>
        <w:rPr>
          <w:rFonts w:ascii="Calibri" w:eastAsia="Calibri" w:hAnsi="Calibri" w:cs="Calibri"/>
          <w:b/>
          <w:sz w:val="22"/>
          <w:szCs w:val="22"/>
        </w:rPr>
        <w:t>A further event schedule with a detailed timetable and start orders will be determined by the Clerk of the course with the approval of the Stewards and will be published on the Official information notice board through the app SPORTITY (</w:t>
      </w:r>
      <w:r>
        <w:rPr>
          <w:rFonts w:ascii="Calibri" w:eastAsia="Calibri" w:hAnsi="Calibri" w:cs="Calibri"/>
          <w:b/>
          <w:i/>
          <w:sz w:val="22"/>
          <w:szCs w:val="22"/>
        </w:rPr>
        <w:t>password ESTRX2025</w:t>
      </w:r>
      <w:r>
        <w:rPr>
          <w:rFonts w:ascii="Calibri" w:eastAsia="Calibri" w:hAnsi="Calibri" w:cs="Calibri"/>
          <w:b/>
          <w:sz w:val="22"/>
          <w:szCs w:val="22"/>
        </w:rPr>
        <w:t>).</w:t>
      </w:r>
    </w:p>
    <w:p w14:paraId="51E29270" w14:textId="77777777" w:rsidR="00627D84" w:rsidRDefault="00627D84">
      <w:pPr>
        <w:spacing w:before="240" w:after="240"/>
        <w:rPr>
          <w:rFonts w:ascii="Calibri" w:eastAsia="Calibri" w:hAnsi="Calibri" w:cs="Calibri"/>
          <w:b/>
          <w:sz w:val="22"/>
          <w:szCs w:val="22"/>
        </w:rPr>
      </w:pPr>
      <w:r>
        <w:rPr>
          <w:rFonts w:ascii="Calibri" w:eastAsia="Calibri" w:hAnsi="Calibri" w:cs="Calibri"/>
          <w:b/>
          <w:sz w:val="22"/>
          <w:szCs w:val="22"/>
        </w:rPr>
        <w:t xml:space="preserve">1.1 </w:t>
      </w:r>
      <w:r w:rsidRPr="00627D84">
        <w:rPr>
          <w:rFonts w:ascii="Calibri" w:eastAsia="Calibri" w:hAnsi="Calibri" w:cs="Calibri"/>
          <w:b/>
          <w:sz w:val="22"/>
          <w:szCs w:val="22"/>
        </w:rPr>
        <w:t>START</w:t>
      </w:r>
      <w:r>
        <w:rPr>
          <w:rFonts w:ascii="Calibri" w:eastAsia="Calibri" w:hAnsi="Calibri" w:cs="Calibri"/>
          <w:b/>
          <w:sz w:val="22"/>
          <w:szCs w:val="22"/>
        </w:rPr>
        <w:t>ING POSITION</w:t>
      </w:r>
    </w:p>
    <w:p w14:paraId="7C18A1E2" w14:textId="77777777" w:rsidR="00627D84" w:rsidRDefault="00627D84">
      <w:pPr>
        <w:spacing w:before="240" w:after="240"/>
        <w:rPr>
          <w:rFonts w:ascii="Calibri" w:eastAsia="Calibri" w:hAnsi="Calibri" w:cs="Calibri"/>
          <w:b/>
          <w:sz w:val="22"/>
          <w:szCs w:val="22"/>
        </w:rPr>
      </w:pPr>
      <w:r>
        <w:rPr>
          <w:rFonts w:ascii="Calibri" w:eastAsia="Calibri" w:hAnsi="Calibri" w:cs="Calibri"/>
          <w:b/>
          <w:noProof/>
          <w:sz w:val="22"/>
          <w:szCs w:val="22"/>
        </w:rPr>
        <w:drawing>
          <wp:inline distT="0" distB="0" distL="0" distR="0" wp14:anchorId="11148C9C" wp14:editId="5C6302A7">
            <wp:extent cx="1978428" cy="2798284"/>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dipaigutus eelsõiduvoorudesse br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785" cy="2800204"/>
                    </a:xfrm>
                    <a:prstGeom prst="rect">
                      <a:avLst/>
                    </a:prstGeom>
                  </pic:spPr>
                </pic:pic>
              </a:graphicData>
            </a:graphic>
          </wp:inline>
        </w:drawing>
      </w:r>
    </w:p>
    <w:p w14:paraId="58075B14"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2D3DF166" w14:textId="77777777" w:rsidR="00B93FB2" w:rsidRDefault="00933A94">
      <w:pPr>
        <w:pBdr>
          <w:top w:val="nil"/>
          <w:left w:val="nil"/>
          <w:bottom w:val="nil"/>
          <w:right w:val="nil"/>
          <w:between w:val="nil"/>
        </w:pBdr>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t>II. ORGANISATION</w:t>
      </w:r>
    </w:p>
    <w:p w14:paraId="3C629572" w14:textId="77777777" w:rsidR="00B93FB2" w:rsidRDefault="00B93FB2">
      <w:pPr>
        <w:pBdr>
          <w:top w:val="nil"/>
          <w:left w:val="nil"/>
          <w:bottom w:val="nil"/>
          <w:right w:val="nil"/>
          <w:between w:val="nil"/>
        </w:pBdr>
        <w:spacing w:after="160" w:line="259" w:lineRule="auto"/>
        <w:ind w:left="360"/>
        <w:rPr>
          <w:rFonts w:ascii="Calibri" w:eastAsia="Calibri" w:hAnsi="Calibri" w:cs="Calibri"/>
          <w:color w:val="000000"/>
          <w:sz w:val="22"/>
          <w:szCs w:val="22"/>
        </w:rPr>
      </w:pPr>
    </w:p>
    <w:tbl>
      <w:tblPr>
        <w:tblStyle w:val="a1"/>
        <w:tblW w:w="9066"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4758"/>
        <w:gridCol w:w="4308"/>
      </w:tblGrid>
      <w:tr w:rsidR="00B93FB2" w14:paraId="6132D455" w14:textId="77777777">
        <w:tc>
          <w:tcPr>
            <w:tcW w:w="4758" w:type="dxa"/>
          </w:tcPr>
          <w:p w14:paraId="2D0C0384" w14:textId="77777777" w:rsidR="00B93FB2" w:rsidRDefault="00933A94">
            <w:pPr>
              <w:numPr>
                <w:ilvl w:val="0"/>
                <w:numId w:val="1"/>
              </w:numPr>
              <w:pBdr>
                <w:top w:val="nil"/>
                <w:left w:val="nil"/>
                <w:bottom w:val="nil"/>
                <w:right w:val="nil"/>
                <w:between w:val="nil"/>
              </w:pBdr>
              <w:tabs>
                <w:tab w:val="right" w:pos="5040"/>
              </w:tabs>
              <w:ind w:left="426" w:right="30" w:hanging="426"/>
              <w:rPr>
                <w:rFonts w:ascii="Calibri" w:eastAsia="Calibri" w:hAnsi="Calibri" w:cs="Calibri"/>
                <w:color w:val="000000"/>
                <w:sz w:val="22"/>
                <w:szCs w:val="22"/>
              </w:rPr>
            </w:pPr>
            <w:r>
              <w:rPr>
                <w:rFonts w:ascii="Calibri" w:eastAsia="Calibri" w:hAnsi="Calibri" w:cs="Calibri"/>
                <w:b/>
                <w:color w:val="000000"/>
                <w:sz w:val="22"/>
                <w:szCs w:val="22"/>
              </w:rPr>
              <w:t xml:space="preserve">National Sporting Authority (ASN): </w:t>
            </w:r>
          </w:p>
          <w:p w14:paraId="40EFB545"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Estonian Autosport Union</w:t>
            </w:r>
          </w:p>
          <w:p w14:paraId="4709FB7F"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 xml:space="preserve">Address: Vana-Tartu </w:t>
            </w:r>
            <w:proofErr w:type="spellStart"/>
            <w:r>
              <w:rPr>
                <w:rFonts w:ascii="Calibri" w:eastAsia="Calibri" w:hAnsi="Calibri" w:cs="Calibri"/>
                <w:color w:val="000000"/>
                <w:sz w:val="22"/>
                <w:szCs w:val="22"/>
              </w:rPr>
              <w:t>maantee</w:t>
            </w:r>
            <w:proofErr w:type="spellEnd"/>
            <w:r>
              <w:rPr>
                <w:rFonts w:ascii="Calibri" w:eastAsia="Calibri" w:hAnsi="Calibri" w:cs="Calibri"/>
                <w:color w:val="000000"/>
                <w:sz w:val="22"/>
                <w:szCs w:val="22"/>
              </w:rPr>
              <w:t xml:space="preserve"> 79a, Peetri, 75321 Harju county</w:t>
            </w:r>
          </w:p>
          <w:p w14:paraId="65021266"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Phone:+372 6398666</w:t>
            </w:r>
          </w:p>
          <w:p w14:paraId="1B88B60A" w14:textId="77777777" w:rsidR="00B93FB2" w:rsidRDefault="00933A94">
            <w:pPr>
              <w:pBdr>
                <w:top w:val="nil"/>
                <w:left w:val="nil"/>
                <w:bottom w:val="nil"/>
                <w:right w:val="nil"/>
                <w:between w:val="nil"/>
              </w:pBdr>
              <w:tabs>
                <w:tab w:val="right" w:pos="5040"/>
              </w:tabs>
              <w:spacing w:line="480" w:lineRule="auto"/>
              <w:ind w:left="425" w:right="28"/>
              <w:rPr>
                <w:rFonts w:ascii="Calibri" w:eastAsia="Calibri" w:hAnsi="Calibri" w:cs="Calibri"/>
                <w:color w:val="000000"/>
                <w:sz w:val="22"/>
                <w:szCs w:val="22"/>
              </w:rPr>
            </w:pPr>
            <w:r>
              <w:rPr>
                <w:rFonts w:ascii="Calibri" w:eastAsia="Calibri" w:hAnsi="Calibri" w:cs="Calibri"/>
                <w:color w:val="000000"/>
                <w:sz w:val="22"/>
                <w:szCs w:val="22"/>
              </w:rPr>
              <w:t>e-post: info@autosport.ee</w:t>
            </w:r>
          </w:p>
        </w:tc>
        <w:tc>
          <w:tcPr>
            <w:tcW w:w="4308" w:type="dxa"/>
          </w:tcPr>
          <w:p w14:paraId="66BC4F15" w14:textId="77777777" w:rsidR="00B93FB2" w:rsidRDefault="00B93FB2">
            <w:pPr>
              <w:pBdr>
                <w:top w:val="nil"/>
                <w:left w:val="nil"/>
                <w:bottom w:val="nil"/>
                <w:right w:val="nil"/>
                <w:between w:val="nil"/>
              </w:pBdr>
              <w:ind w:left="360"/>
              <w:rPr>
                <w:rFonts w:ascii="Calibri" w:eastAsia="Calibri" w:hAnsi="Calibri" w:cs="Calibri"/>
                <w:color w:val="000000"/>
                <w:sz w:val="22"/>
                <w:szCs w:val="22"/>
              </w:rPr>
            </w:pPr>
          </w:p>
        </w:tc>
      </w:tr>
      <w:tr w:rsidR="00B93FB2" w14:paraId="1AE77FE6" w14:textId="77777777">
        <w:tc>
          <w:tcPr>
            <w:tcW w:w="4758" w:type="dxa"/>
          </w:tcPr>
          <w:p w14:paraId="7608BCCF" w14:textId="77777777" w:rsidR="00B93FB2" w:rsidRDefault="00933A94">
            <w:pPr>
              <w:numPr>
                <w:ilvl w:val="0"/>
                <w:numId w:val="1"/>
              </w:numPr>
              <w:pBdr>
                <w:top w:val="nil"/>
                <w:left w:val="nil"/>
                <w:bottom w:val="nil"/>
                <w:right w:val="nil"/>
                <w:between w:val="nil"/>
              </w:pBdr>
              <w:tabs>
                <w:tab w:val="right" w:pos="5040"/>
              </w:tabs>
              <w:ind w:left="426" w:right="30" w:hanging="426"/>
              <w:rPr>
                <w:rFonts w:ascii="Calibri" w:eastAsia="Calibri" w:hAnsi="Calibri" w:cs="Calibri"/>
                <w:color w:val="000000"/>
                <w:sz w:val="22"/>
                <w:szCs w:val="22"/>
              </w:rPr>
            </w:pPr>
            <w:proofErr w:type="spellStart"/>
            <w:r>
              <w:rPr>
                <w:rFonts w:ascii="Calibri" w:eastAsia="Calibri" w:hAnsi="Calibri" w:cs="Calibri"/>
                <w:b/>
                <w:color w:val="000000"/>
                <w:sz w:val="22"/>
                <w:szCs w:val="22"/>
              </w:rPr>
              <w:t>Organiser</w:t>
            </w:r>
            <w:proofErr w:type="spellEnd"/>
            <w:r>
              <w:rPr>
                <w:rFonts w:ascii="Calibri" w:eastAsia="Calibri" w:hAnsi="Calibri" w:cs="Calibri"/>
                <w:b/>
                <w:color w:val="000000"/>
                <w:sz w:val="22"/>
                <w:szCs w:val="22"/>
              </w:rPr>
              <w:t>:</w:t>
            </w:r>
          </w:p>
          <w:p w14:paraId="48403BAC"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proofErr w:type="spellStart"/>
            <w:r>
              <w:rPr>
                <w:rFonts w:ascii="Calibri" w:eastAsia="Calibri" w:hAnsi="Calibri" w:cs="Calibri"/>
                <w:color w:val="000000"/>
                <w:sz w:val="22"/>
                <w:szCs w:val="22"/>
              </w:rPr>
              <w:t>Rallikrossi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Arenduse</w:t>
            </w:r>
            <w:proofErr w:type="spellEnd"/>
            <w:r>
              <w:rPr>
                <w:rFonts w:ascii="Calibri" w:eastAsia="Calibri" w:hAnsi="Calibri" w:cs="Calibri"/>
                <w:color w:val="000000"/>
                <w:sz w:val="22"/>
                <w:szCs w:val="22"/>
              </w:rPr>
              <w:t xml:space="preserve"> OÜ</w:t>
            </w:r>
          </w:p>
          <w:p w14:paraId="633E13AB"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 xml:space="preserve">Address: Kalana, </w:t>
            </w:r>
            <w:proofErr w:type="spellStart"/>
            <w:r>
              <w:rPr>
                <w:rFonts w:ascii="Calibri" w:eastAsia="Calibri" w:hAnsi="Calibri" w:cs="Calibri"/>
                <w:color w:val="000000"/>
                <w:sz w:val="22"/>
                <w:szCs w:val="22"/>
              </w:rPr>
              <w:t>Põltsamaa</w:t>
            </w:r>
            <w:proofErr w:type="spellEnd"/>
            <w:r>
              <w:rPr>
                <w:rFonts w:ascii="Calibri" w:eastAsia="Calibri" w:hAnsi="Calibri" w:cs="Calibri"/>
                <w:color w:val="000000"/>
                <w:sz w:val="22"/>
                <w:szCs w:val="22"/>
              </w:rPr>
              <w:t>, Estonia</w:t>
            </w:r>
          </w:p>
          <w:p w14:paraId="5F856D52"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Phone:+372 527 7978</w:t>
            </w:r>
          </w:p>
          <w:p w14:paraId="1CBFD9B4"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Email: kaskmati@gmail.com</w:t>
            </w:r>
          </w:p>
        </w:tc>
        <w:tc>
          <w:tcPr>
            <w:tcW w:w="4308" w:type="dxa"/>
          </w:tcPr>
          <w:p w14:paraId="070F8BFC" w14:textId="77777777" w:rsidR="00B93FB2" w:rsidRDefault="00933A94">
            <w:pPr>
              <w:numPr>
                <w:ilvl w:val="0"/>
                <w:numId w:val="1"/>
              </w:numPr>
              <w:pBdr>
                <w:top w:val="nil"/>
                <w:left w:val="nil"/>
                <w:bottom w:val="nil"/>
                <w:right w:val="nil"/>
                <w:between w:val="nil"/>
              </w:pBdr>
              <w:tabs>
                <w:tab w:val="right" w:pos="5040"/>
              </w:tabs>
              <w:ind w:left="426" w:right="30" w:hanging="426"/>
              <w:rPr>
                <w:rFonts w:ascii="Calibri" w:eastAsia="Calibri" w:hAnsi="Calibri" w:cs="Calibri"/>
                <w:color w:val="000000"/>
                <w:sz w:val="22"/>
                <w:szCs w:val="22"/>
              </w:rPr>
            </w:pPr>
            <w:proofErr w:type="spellStart"/>
            <w:r>
              <w:rPr>
                <w:rFonts w:ascii="Calibri" w:eastAsia="Calibri" w:hAnsi="Calibri" w:cs="Calibri"/>
                <w:b/>
                <w:color w:val="000000"/>
                <w:sz w:val="22"/>
                <w:szCs w:val="22"/>
              </w:rPr>
              <w:t>Organising</w:t>
            </w:r>
            <w:proofErr w:type="spellEnd"/>
            <w:r>
              <w:rPr>
                <w:rFonts w:ascii="Calibri" w:eastAsia="Calibri" w:hAnsi="Calibri" w:cs="Calibri"/>
                <w:b/>
                <w:color w:val="000000"/>
                <w:sz w:val="22"/>
                <w:szCs w:val="22"/>
              </w:rPr>
              <w:t xml:space="preserve"> Committee Composition:</w:t>
            </w:r>
          </w:p>
          <w:p w14:paraId="7A7A01DC"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Mati Kask (Chairman of the committee)</w:t>
            </w:r>
          </w:p>
          <w:p w14:paraId="35A6416B"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Phone:+372 527 7978</w:t>
            </w:r>
          </w:p>
          <w:p w14:paraId="4628804F" w14:textId="77777777" w:rsidR="00B93FB2" w:rsidRDefault="00933A94">
            <w:pPr>
              <w:pBdr>
                <w:top w:val="nil"/>
                <w:left w:val="nil"/>
                <w:bottom w:val="nil"/>
                <w:right w:val="nil"/>
                <w:between w:val="nil"/>
              </w:pBdr>
              <w:tabs>
                <w:tab w:val="right" w:pos="5040"/>
              </w:tabs>
              <w:ind w:left="425" w:right="28"/>
              <w:rPr>
                <w:rFonts w:ascii="Calibri" w:eastAsia="Calibri" w:hAnsi="Calibri" w:cs="Calibri"/>
                <w:color w:val="000000"/>
                <w:sz w:val="22"/>
                <w:szCs w:val="22"/>
              </w:rPr>
            </w:pPr>
            <w:r>
              <w:rPr>
                <w:rFonts w:ascii="Calibri" w:eastAsia="Calibri" w:hAnsi="Calibri" w:cs="Calibri"/>
                <w:color w:val="000000"/>
                <w:sz w:val="22"/>
                <w:szCs w:val="22"/>
              </w:rPr>
              <w:t xml:space="preserve">Email: </w:t>
            </w:r>
            <w:hyperlink r:id="rId11" w:history="1">
              <w:r w:rsidR="00627D84" w:rsidRPr="003775BD">
                <w:rPr>
                  <w:rStyle w:val="Hyperlink"/>
                  <w:rFonts w:ascii="Calibri" w:eastAsia="Calibri" w:hAnsi="Calibri" w:cs="Calibri"/>
                  <w:sz w:val="22"/>
                  <w:szCs w:val="22"/>
                </w:rPr>
                <w:t>kaskmati@gmail.com</w:t>
              </w:r>
            </w:hyperlink>
          </w:p>
          <w:p w14:paraId="1ACF39C2" w14:textId="77777777" w:rsidR="00627D84" w:rsidRDefault="00627D84">
            <w:pPr>
              <w:pBdr>
                <w:top w:val="nil"/>
                <w:left w:val="nil"/>
                <w:bottom w:val="nil"/>
                <w:right w:val="nil"/>
                <w:between w:val="nil"/>
              </w:pBdr>
              <w:tabs>
                <w:tab w:val="right" w:pos="5040"/>
              </w:tabs>
              <w:ind w:left="425" w:right="28"/>
              <w:rPr>
                <w:rFonts w:ascii="Calibri" w:eastAsia="Calibri" w:hAnsi="Calibri" w:cs="Calibri"/>
                <w:color w:val="000000"/>
                <w:sz w:val="22"/>
                <w:szCs w:val="22"/>
              </w:rPr>
            </w:pPr>
          </w:p>
        </w:tc>
      </w:tr>
    </w:tbl>
    <w:p w14:paraId="3E226BC7" w14:textId="77777777" w:rsidR="00B93FB2" w:rsidRDefault="00B93FB2">
      <w:pPr>
        <w:pBdr>
          <w:top w:val="nil"/>
          <w:left w:val="nil"/>
          <w:bottom w:val="nil"/>
          <w:right w:val="nil"/>
          <w:between w:val="nil"/>
        </w:pBdr>
        <w:ind w:left="360"/>
        <w:rPr>
          <w:rFonts w:ascii="Calibri" w:eastAsia="Calibri" w:hAnsi="Calibri" w:cs="Calibri"/>
          <w:color w:val="000000"/>
          <w:sz w:val="22"/>
          <w:szCs w:val="22"/>
        </w:rPr>
      </w:pPr>
    </w:p>
    <w:p w14:paraId="498D873C" w14:textId="77777777" w:rsidR="00B93FB2" w:rsidRDefault="00933A94">
      <w:pPr>
        <w:numPr>
          <w:ilvl w:val="0"/>
          <w:numId w:val="1"/>
        </w:numPr>
        <w:pBdr>
          <w:top w:val="nil"/>
          <w:left w:val="nil"/>
          <w:bottom w:val="nil"/>
          <w:right w:val="nil"/>
          <w:between w:val="nil"/>
        </w:pBdr>
        <w:tabs>
          <w:tab w:val="right" w:pos="5040"/>
        </w:tabs>
        <w:ind w:left="426" w:right="30" w:hanging="426"/>
        <w:rPr>
          <w:rFonts w:ascii="Calibri" w:eastAsia="Calibri" w:hAnsi="Calibri" w:cs="Calibri"/>
          <w:b/>
          <w:color w:val="000000"/>
          <w:sz w:val="22"/>
          <w:szCs w:val="22"/>
        </w:rPr>
      </w:pPr>
      <w:r>
        <w:rPr>
          <w:rFonts w:ascii="Calibri" w:eastAsia="Calibri" w:hAnsi="Calibri" w:cs="Calibri"/>
          <w:b/>
          <w:color w:val="000000"/>
          <w:sz w:val="22"/>
          <w:szCs w:val="22"/>
        </w:rPr>
        <w:t>Officials:</w:t>
      </w:r>
    </w:p>
    <w:p w14:paraId="5589EFBF" w14:textId="77777777" w:rsidR="00627D84" w:rsidRDefault="00627D84">
      <w:pPr>
        <w:pBdr>
          <w:top w:val="nil"/>
          <w:left w:val="nil"/>
          <w:bottom w:val="nil"/>
          <w:right w:val="nil"/>
          <w:between w:val="nil"/>
        </w:pBdr>
        <w:spacing w:line="259" w:lineRule="auto"/>
        <w:ind w:left="360"/>
        <w:rPr>
          <w:rFonts w:ascii="Calibri" w:eastAsia="Calibri" w:hAnsi="Calibri" w:cs="Calibri"/>
          <w:sz w:val="22"/>
          <w:szCs w:val="22"/>
        </w:rPr>
      </w:pPr>
      <w:r>
        <w:rPr>
          <w:rFonts w:ascii="Calibri" w:eastAsia="Calibri" w:hAnsi="Calibri" w:cs="Calibri"/>
          <w:sz w:val="22"/>
          <w:szCs w:val="22"/>
        </w:rPr>
        <w:t>Director of the competition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Mallor</w:t>
      </w:r>
      <w:proofErr w:type="spellEnd"/>
      <w:r>
        <w:rPr>
          <w:rFonts w:ascii="Calibri" w:eastAsia="Calibri" w:hAnsi="Calibri" w:cs="Calibri"/>
          <w:sz w:val="22"/>
          <w:szCs w:val="22"/>
        </w:rPr>
        <w:t xml:space="preserve"> Moondu</w:t>
      </w:r>
      <w:r>
        <w:rPr>
          <w:rFonts w:ascii="Calibri" w:eastAsia="Calibri" w:hAnsi="Calibri" w:cs="Calibri"/>
          <w:sz w:val="22"/>
          <w:szCs w:val="22"/>
        </w:rPr>
        <w:tab/>
        <w:t>(EST)</w:t>
      </w:r>
    </w:p>
    <w:p w14:paraId="27BF6242"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Chairman of the Steward (ASN)</w:t>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Kuldar Lillo </w:t>
      </w:r>
      <w:r>
        <w:rPr>
          <w:rFonts w:ascii="Calibri" w:eastAsia="Calibri" w:hAnsi="Calibri" w:cs="Calibri"/>
          <w:color w:val="000000"/>
          <w:sz w:val="22"/>
          <w:szCs w:val="22"/>
        </w:rPr>
        <w:tab/>
      </w:r>
      <w:r>
        <w:rPr>
          <w:rFonts w:ascii="Calibri" w:eastAsia="Calibri" w:hAnsi="Calibri" w:cs="Calibri"/>
          <w:color w:val="000000"/>
          <w:sz w:val="22"/>
          <w:szCs w:val="22"/>
        </w:rPr>
        <w:tab/>
        <w:t>(EST)</w:t>
      </w:r>
    </w:p>
    <w:p w14:paraId="742938B8"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BRX Stewards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Martins Lapsa </w:t>
      </w:r>
      <w:r>
        <w:rPr>
          <w:rFonts w:ascii="Calibri" w:eastAsia="Calibri" w:hAnsi="Calibri" w:cs="Calibri"/>
          <w:color w:val="000000"/>
          <w:sz w:val="22"/>
          <w:szCs w:val="22"/>
        </w:rPr>
        <w:tab/>
        <w:t>(LTV)</w:t>
      </w:r>
    </w:p>
    <w:p w14:paraId="6C71D444"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BRX Steward</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proofErr w:type="gram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w:t>
      </w:r>
      <w:r>
        <w:rPr>
          <w:rFonts w:ascii="Arial" w:eastAsia="Arial" w:hAnsi="Arial" w:cs="Arial"/>
          <w:color w:val="000000"/>
          <w:sz w:val="20"/>
          <w:szCs w:val="20"/>
          <w:highlight w:val="white"/>
        </w:rPr>
        <w:t>Audrius</w:t>
      </w:r>
      <w:proofErr w:type="gramEnd"/>
      <w:r>
        <w:rPr>
          <w:rFonts w:ascii="Arial" w:eastAsia="Arial" w:hAnsi="Arial" w:cs="Arial"/>
          <w:color w:val="000000"/>
          <w:sz w:val="20"/>
          <w:szCs w:val="20"/>
          <w:highlight w:val="white"/>
        </w:rPr>
        <w:t xml:space="preserve"> </w:t>
      </w:r>
      <w:proofErr w:type="gramStart"/>
      <w:r>
        <w:rPr>
          <w:rFonts w:ascii="Arial" w:eastAsia="Arial" w:hAnsi="Arial" w:cs="Arial"/>
          <w:color w:val="000000"/>
          <w:sz w:val="20"/>
          <w:szCs w:val="20"/>
          <w:highlight w:val="white"/>
        </w:rPr>
        <w:t>Kliminskas  (</w:t>
      </w:r>
      <w:proofErr w:type="gramEnd"/>
      <w:r>
        <w:rPr>
          <w:rFonts w:ascii="Arial" w:eastAsia="Arial" w:hAnsi="Arial" w:cs="Arial"/>
          <w:color w:val="000000"/>
          <w:sz w:val="20"/>
          <w:szCs w:val="20"/>
          <w:highlight w:val="white"/>
        </w:rPr>
        <w:t>LIT)</w:t>
      </w:r>
    </w:p>
    <w:p w14:paraId="65E9246B"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sz w:val="22"/>
          <w:szCs w:val="22"/>
        </w:rPr>
        <w:t>Secretary of Stewards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Oliver Ojaveer</w:t>
      </w:r>
      <w:r>
        <w:rPr>
          <w:rFonts w:ascii="Calibri" w:eastAsia="Calibri" w:hAnsi="Calibri" w:cs="Calibri"/>
          <w:color w:val="000000"/>
          <w:sz w:val="22"/>
          <w:szCs w:val="22"/>
        </w:rPr>
        <w:tab/>
        <w:t>(EST)</w:t>
      </w:r>
    </w:p>
    <w:p w14:paraId="3C27167B"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Clerk of the course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Erko Sibul </w:t>
      </w:r>
      <w:r>
        <w:rPr>
          <w:rFonts w:ascii="Calibri" w:eastAsia="Calibri" w:hAnsi="Calibri" w:cs="Calibri"/>
          <w:color w:val="000000"/>
          <w:sz w:val="22"/>
          <w:szCs w:val="22"/>
        </w:rPr>
        <w:tab/>
      </w:r>
      <w:r>
        <w:rPr>
          <w:rFonts w:ascii="Calibri" w:eastAsia="Calibri" w:hAnsi="Calibri" w:cs="Calibri"/>
          <w:color w:val="000000"/>
          <w:sz w:val="22"/>
          <w:szCs w:val="22"/>
        </w:rPr>
        <w:tab/>
        <w:t>(EST)</w:t>
      </w:r>
    </w:p>
    <w:p w14:paraId="42963EF4"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sz w:val="22"/>
          <w:szCs w:val="22"/>
        </w:rPr>
        <w:t>Assistant Clerk of the Course</w:t>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Romet Niilus</w:t>
      </w:r>
      <w:r>
        <w:rPr>
          <w:rFonts w:ascii="Calibri" w:eastAsia="Calibri" w:hAnsi="Calibri" w:cs="Calibri"/>
          <w:sz w:val="22"/>
          <w:szCs w:val="22"/>
        </w:rPr>
        <w:tab/>
        <w:t>(EST)</w:t>
      </w:r>
      <w:r>
        <w:rPr>
          <w:rFonts w:ascii="Calibri" w:eastAsia="Calibri" w:hAnsi="Calibri" w:cs="Calibri"/>
          <w:sz w:val="22"/>
          <w:szCs w:val="22"/>
        </w:rPr>
        <w:br/>
      </w:r>
      <w:r>
        <w:rPr>
          <w:rFonts w:ascii="Calibri" w:eastAsia="Calibri" w:hAnsi="Calibri" w:cs="Calibri"/>
          <w:color w:val="000000"/>
          <w:sz w:val="22"/>
          <w:szCs w:val="22"/>
        </w:rPr>
        <w:t>Secretary of the Competition</w:t>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Ms</w:t>
      </w:r>
      <w:proofErr w:type="spellEnd"/>
      <w:r>
        <w:rPr>
          <w:rFonts w:ascii="Calibri" w:eastAsia="Calibri" w:hAnsi="Calibri" w:cs="Calibri"/>
          <w:color w:val="000000"/>
          <w:sz w:val="22"/>
          <w:szCs w:val="22"/>
        </w:rPr>
        <w:t xml:space="preserve"> Merike Kask </w:t>
      </w:r>
      <w:r>
        <w:rPr>
          <w:rFonts w:ascii="Calibri" w:eastAsia="Calibri" w:hAnsi="Calibri" w:cs="Calibri"/>
          <w:color w:val="000000"/>
          <w:sz w:val="22"/>
          <w:szCs w:val="22"/>
        </w:rPr>
        <w:tab/>
        <w:t>(EST)</w:t>
      </w:r>
    </w:p>
    <w:p w14:paraId="18FA016B" w14:textId="77777777" w:rsidR="00B93FB2" w:rsidRDefault="00933A94">
      <w:pPr>
        <w:spacing w:line="259" w:lineRule="auto"/>
        <w:ind w:left="360"/>
        <w:rPr>
          <w:rFonts w:ascii="Calibri" w:eastAsia="Calibri" w:hAnsi="Calibri" w:cs="Calibri"/>
          <w:sz w:val="22"/>
          <w:szCs w:val="22"/>
        </w:rPr>
      </w:pPr>
      <w:r>
        <w:rPr>
          <w:rFonts w:ascii="Calibri" w:eastAsia="Calibri" w:hAnsi="Calibri" w:cs="Calibri"/>
          <w:sz w:val="22"/>
          <w:szCs w:val="22"/>
        </w:rPr>
        <w:t>Secretary of the Competition</w:t>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Kaija Piller</w:t>
      </w:r>
    </w:p>
    <w:p w14:paraId="4A151321"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Chief scrutineer</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Henri Aigro </w:t>
      </w:r>
      <w:r>
        <w:rPr>
          <w:rFonts w:ascii="Calibri" w:eastAsia="Calibri" w:hAnsi="Calibri" w:cs="Calibri"/>
          <w:color w:val="000000"/>
          <w:sz w:val="22"/>
          <w:szCs w:val="22"/>
        </w:rPr>
        <w:tab/>
      </w:r>
      <w:r>
        <w:rPr>
          <w:rFonts w:ascii="Calibri" w:eastAsia="Calibri" w:hAnsi="Calibri" w:cs="Calibri"/>
          <w:color w:val="000000"/>
          <w:sz w:val="22"/>
          <w:szCs w:val="22"/>
        </w:rPr>
        <w:tab/>
        <w:t>(EST)</w:t>
      </w:r>
    </w:p>
    <w:p w14:paraId="258BA7BD"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Chief timekeeper</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Steven Ernits </w:t>
      </w:r>
      <w:r>
        <w:rPr>
          <w:rFonts w:ascii="Calibri" w:eastAsia="Calibri" w:hAnsi="Calibri" w:cs="Calibri"/>
          <w:color w:val="000000"/>
          <w:sz w:val="22"/>
          <w:szCs w:val="22"/>
        </w:rPr>
        <w:tab/>
        <w:t>(EST)</w:t>
      </w:r>
    </w:p>
    <w:p w14:paraId="79AED3D3"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Safety officer</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Kaido Soolepp </w:t>
      </w:r>
      <w:r>
        <w:rPr>
          <w:rFonts w:ascii="Calibri" w:eastAsia="Calibri" w:hAnsi="Calibri" w:cs="Calibri"/>
          <w:color w:val="000000"/>
          <w:sz w:val="22"/>
          <w:szCs w:val="22"/>
        </w:rPr>
        <w:tab/>
        <w:t>(EST)</w:t>
      </w:r>
    </w:p>
    <w:p w14:paraId="43014182" w14:textId="77777777" w:rsidR="00B93FB2" w:rsidRDefault="00933A94">
      <w:pPr>
        <w:pBdr>
          <w:top w:val="nil"/>
          <w:left w:val="nil"/>
          <w:bottom w:val="nil"/>
          <w:right w:val="nil"/>
          <w:between w:val="nil"/>
        </w:pBdr>
        <w:spacing w:line="259" w:lineRule="auto"/>
        <w:ind w:left="360"/>
        <w:rPr>
          <w:rFonts w:ascii="Calibri" w:eastAsia="Calibri" w:hAnsi="Calibri" w:cs="Calibri"/>
          <w:sz w:val="22"/>
          <w:szCs w:val="22"/>
        </w:rPr>
      </w:pPr>
      <w:r>
        <w:rPr>
          <w:rFonts w:ascii="Calibri" w:eastAsia="Calibri" w:hAnsi="Calibri" w:cs="Calibri"/>
          <w:color w:val="000000"/>
          <w:sz w:val="22"/>
          <w:szCs w:val="22"/>
        </w:rPr>
        <w:t>Competitors’ liaison officer</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Veiko</w:t>
      </w:r>
      <w:proofErr w:type="spellEnd"/>
      <w:r>
        <w:rPr>
          <w:rFonts w:ascii="Calibri" w:eastAsia="Calibri" w:hAnsi="Calibri" w:cs="Calibri"/>
          <w:color w:val="000000"/>
          <w:sz w:val="22"/>
          <w:szCs w:val="22"/>
        </w:rPr>
        <w:t xml:space="preserve"> Vares </w:t>
      </w:r>
      <w:r>
        <w:rPr>
          <w:rFonts w:ascii="Calibri" w:eastAsia="Calibri" w:hAnsi="Calibri" w:cs="Calibri"/>
          <w:color w:val="000000"/>
          <w:sz w:val="22"/>
          <w:szCs w:val="22"/>
        </w:rPr>
        <w:tab/>
      </w:r>
      <w:r>
        <w:rPr>
          <w:rFonts w:ascii="Calibri" w:eastAsia="Calibri" w:hAnsi="Calibri" w:cs="Calibri"/>
          <w:color w:val="000000"/>
          <w:sz w:val="22"/>
          <w:szCs w:val="22"/>
        </w:rPr>
        <w:tab/>
        <w:t xml:space="preserve">(EST) </w:t>
      </w:r>
    </w:p>
    <w:p w14:paraId="223AFBCF" w14:textId="77777777" w:rsidR="00B93FB2" w:rsidRDefault="00933A94">
      <w:pPr>
        <w:pBdr>
          <w:top w:val="nil"/>
          <w:left w:val="nil"/>
          <w:bottom w:val="nil"/>
          <w:right w:val="nil"/>
          <w:between w:val="nil"/>
        </w:pBdr>
        <w:spacing w:line="259" w:lineRule="auto"/>
        <w:ind w:left="360"/>
        <w:rPr>
          <w:rFonts w:ascii="Calibri" w:eastAsia="Calibri" w:hAnsi="Calibri" w:cs="Calibri"/>
          <w:sz w:val="22"/>
          <w:szCs w:val="22"/>
        </w:rPr>
      </w:pPr>
      <w:r>
        <w:rPr>
          <w:rFonts w:ascii="Calibri" w:eastAsia="Calibri" w:hAnsi="Calibri" w:cs="Calibri"/>
          <w:sz w:val="22"/>
          <w:szCs w:val="22"/>
        </w:rPr>
        <w:t>Chief of the Paddock</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Veiko</w:t>
      </w:r>
      <w:proofErr w:type="spellEnd"/>
      <w:r>
        <w:rPr>
          <w:rFonts w:ascii="Calibri" w:eastAsia="Calibri" w:hAnsi="Calibri" w:cs="Calibri"/>
          <w:sz w:val="22"/>
          <w:szCs w:val="22"/>
        </w:rPr>
        <w:t xml:space="preserve"> Vares +372 5623 0068</w:t>
      </w:r>
    </w:p>
    <w:p w14:paraId="4BDAF709"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Press officer</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Ms</w:t>
      </w:r>
      <w:proofErr w:type="spellEnd"/>
      <w:r>
        <w:rPr>
          <w:rFonts w:ascii="Calibri" w:eastAsia="Calibri" w:hAnsi="Calibri" w:cs="Calibri"/>
          <w:color w:val="000000"/>
          <w:sz w:val="22"/>
          <w:szCs w:val="22"/>
        </w:rPr>
        <w:t xml:space="preserve"> Kati Kask</w:t>
      </w:r>
      <w:r>
        <w:rPr>
          <w:rFonts w:ascii="Calibri" w:eastAsia="Calibri" w:hAnsi="Calibri" w:cs="Calibri"/>
          <w:color w:val="000000"/>
          <w:sz w:val="22"/>
          <w:szCs w:val="22"/>
        </w:rPr>
        <w:tab/>
      </w:r>
      <w:r>
        <w:rPr>
          <w:rFonts w:ascii="Calibri" w:eastAsia="Calibri" w:hAnsi="Calibri" w:cs="Calibri"/>
          <w:color w:val="000000"/>
          <w:sz w:val="22"/>
          <w:szCs w:val="22"/>
        </w:rPr>
        <w:tab/>
        <w:t>(EST)</w:t>
      </w:r>
    </w:p>
    <w:p w14:paraId="2A43EF02" w14:textId="77777777" w:rsidR="00B93FB2" w:rsidRDefault="00933A94">
      <w:pPr>
        <w:pBdr>
          <w:top w:val="nil"/>
          <w:left w:val="nil"/>
          <w:bottom w:val="nil"/>
          <w:right w:val="nil"/>
          <w:between w:val="nil"/>
        </w:pBdr>
        <w:spacing w:line="259" w:lineRule="auto"/>
        <w:ind w:left="360"/>
        <w:rPr>
          <w:rFonts w:ascii="Calibri" w:eastAsia="Calibri" w:hAnsi="Calibri" w:cs="Calibri"/>
          <w:sz w:val="22"/>
          <w:szCs w:val="22"/>
        </w:rPr>
      </w:pPr>
      <w:r>
        <w:rPr>
          <w:rFonts w:ascii="Calibri" w:eastAsia="Calibri" w:hAnsi="Calibri" w:cs="Calibri"/>
          <w:sz w:val="22"/>
          <w:szCs w:val="22"/>
        </w:rPr>
        <w:t>Scrutineering team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Liisi Klein</w:t>
      </w:r>
    </w:p>
    <w:p w14:paraId="0B34F84C" w14:textId="77777777" w:rsidR="00B93FB2" w:rsidRDefault="00933A94">
      <w:pPr>
        <w:spacing w:line="259" w:lineRule="auto"/>
        <w:ind w:left="360"/>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Rainer Jürgenson</w:t>
      </w:r>
    </w:p>
    <w:p w14:paraId="0A26238D" w14:textId="77777777" w:rsidR="00B93FB2" w:rsidRDefault="00933A94">
      <w:pPr>
        <w:spacing w:line="259" w:lineRule="auto"/>
        <w:ind w:left="360"/>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Lauri Oja</w:t>
      </w:r>
    </w:p>
    <w:p w14:paraId="742E8494" w14:textId="77777777" w:rsidR="00B93FB2" w:rsidRDefault="00933A94">
      <w:pPr>
        <w:spacing w:line="259" w:lineRule="auto"/>
        <w:ind w:left="360"/>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Mr</w:t>
      </w:r>
      <w:proofErr w:type="spellEnd"/>
      <w:r>
        <w:rPr>
          <w:rFonts w:ascii="Calibri" w:eastAsia="Calibri" w:hAnsi="Calibri" w:cs="Calibri"/>
          <w:sz w:val="22"/>
          <w:szCs w:val="22"/>
        </w:rPr>
        <w:t xml:space="preserve"> Alvar Kängsepp</w:t>
      </w:r>
    </w:p>
    <w:p w14:paraId="37A10FFC" w14:textId="77777777" w:rsidR="00B93FB2" w:rsidRDefault="00933A94">
      <w:pPr>
        <w:pBdr>
          <w:top w:val="nil"/>
          <w:left w:val="nil"/>
          <w:bottom w:val="nil"/>
          <w:right w:val="nil"/>
          <w:between w:val="nil"/>
        </w:pBdr>
        <w:spacing w:line="259" w:lineRule="auto"/>
        <w:ind w:left="360"/>
        <w:rPr>
          <w:rFonts w:ascii="Calibri" w:eastAsia="Calibri" w:hAnsi="Calibri" w:cs="Calibri"/>
          <w:sz w:val="22"/>
          <w:szCs w:val="22"/>
        </w:rPr>
      </w:pPr>
      <w:r>
        <w:rPr>
          <w:rFonts w:ascii="Calibri" w:eastAsia="Calibri" w:hAnsi="Calibri" w:cs="Calibri"/>
          <w:sz w:val="22"/>
          <w:szCs w:val="22"/>
        </w:rPr>
        <w:t>Chief of Medical Safety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Ms</w:t>
      </w:r>
      <w:proofErr w:type="spellEnd"/>
      <w:r>
        <w:rPr>
          <w:rFonts w:ascii="Calibri" w:eastAsia="Calibri" w:hAnsi="Calibri" w:cs="Calibri"/>
          <w:sz w:val="22"/>
          <w:szCs w:val="22"/>
        </w:rPr>
        <w:t xml:space="preserve"> Mari Viitmann</w:t>
      </w:r>
    </w:p>
    <w:p w14:paraId="38EF17E1"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Judges of fact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Will be published with bulletin </w:t>
      </w:r>
    </w:p>
    <w:p w14:paraId="4773EAB4" w14:textId="77777777" w:rsidR="00B93FB2" w:rsidRDefault="00933A94">
      <w:pPr>
        <w:pBdr>
          <w:top w:val="nil"/>
          <w:left w:val="nil"/>
          <w:bottom w:val="nil"/>
          <w:right w:val="nil"/>
          <w:between w:val="nil"/>
        </w:pBdr>
        <w:spacing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Judges of the start line,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Will be published with bulletin</w:t>
      </w:r>
    </w:p>
    <w:p w14:paraId="44FFDEAC" w14:textId="77777777" w:rsidR="00B93FB2" w:rsidRDefault="00933A94">
      <w:pPr>
        <w:pBdr>
          <w:top w:val="nil"/>
          <w:left w:val="nil"/>
          <w:bottom w:val="nil"/>
          <w:right w:val="nil"/>
          <w:between w:val="nil"/>
        </w:pBdr>
        <w:spacing w:after="160" w:line="259" w:lineRule="auto"/>
        <w:ind w:left="360"/>
        <w:rPr>
          <w:rFonts w:ascii="Calibri" w:eastAsia="Calibri" w:hAnsi="Calibri" w:cs="Calibri"/>
          <w:color w:val="000000"/>
          <w:sz w:val="22"/>
          <w:szCs w:val="22"/>
        </w:rPr>
      </w:pPr>
      <w:r>
        <w:rPr>
          <w:rFonts w:ascii="Calibri" w:eastAsia="Calibri" w:hAnsi="Calibri" w:cs="Calibri"/>
          <w:color w:val="000000"/>
          <w:sz w:val="22"/>
          <w:szCs w:val="22"/>
        </w:rPr>
        <w:t>Judges of the finish</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Will be published with bulletin</w:t>
      </w:r>
    </w:p>
    <w:p w14:paraId="270E39D0" w14:textId="77777777" w:rsidR="00B93FB2" w:rsidRDefault="00B93FB2">
      <w:pPr>
        <w:ind w:left="426"/>
        <w:rPr>
          <w:rFonts w:ascii="Calibri" w:eastAsia="Calibri" w:hAnsi="Calibri" w:cs="Calibri"/>
          <w:sz w:val="22"/>
          <w:szCs w:val="22"/>
        </w:rPr>
      </w:pPr>
    </w:p>
    <w:p w14:paraId="67CCA56B" w14:textId="77777777" w:rsidR="00B93FB2" w:rsidRDefault="00933A94">
      <w:pPr>
        <w:ind w:left="426"/>
        <w:rPr>
          <w:rFonts w:ascii="Calibri" w:eastAsia="Calibri" w:hAnsi="Calibri" w:cs="Calibri"/>
          <w:sz w:val="22"/>
          <w:szCs w:val="22"/>
        </w:rPr>
      </w:pPr>
      <w:r>
        <w:rPr>
          <w:rFonts w:ascii="Calibri" w:eastAsia="Calibri" w:hAnsi="Calibri" w:cs="Calibri"/>
          <w:sz w:val="22"/>
          <w:szCs w:val="22"/>
        </w:rPr>
        <w:t xml:space="preserve">The Drivers’ Liaison Officers will be </w:t>
      </w:r>
      <w:proofErr w:type="spellStart"/>
      <w:r>
        <w:rPr>
          <w:rFonts w:ascii="Calibri" w:eastAsia="Calibri" w:hAnsi="Calibri" w:cs="Calibri"/>
          <w:sz w:val="22"/>
          <w:szCs w:val="22"/>
        </w:rPr>
        <w:t>recognisable</w:t>
      </w:r>
      <w:proofErr w:type="spellEnd"/>
      <w:r>
        <w:rPr>
          <w:rFonts w:ascii="Calibri" w:eastAsia="Calibri" w:hAnsi="Calibri" w:cs="Calibri"/>
          <w:sz w:val="22"/>
          <w:szCs w:val="22"/>
        </w:rPr>
        <w:t xml:space="preserve"> by waistcoat with inscription </w:t>
      </w:r>
      <w:r>
        <w:rPr>
          <w:rFonts w:ascii="Calibri" w:eastAsia="Calibri" w:hAnsi="Calibri" w:cs="Calibri"/>
          <w:sz w:val="22"/>
          <w:szCs w:val="22"/>
        </w:rPr>
        <w:br/>
        <w:t xml:space="preserve">“Competitors’ liaison officer". He may be reached at: </w:t>
      </w:r>
    </w:p>
    <w:p w14:paraId="30F2F74D"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Presence at administrative and checking scrutineering.</w:t>
      </w:r>
    </w:p>
    <w:p w14:paraId="7406215B"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Presence in the paddock.</w:t>
      </w:r>
    </w:p>
    <w:p w14:paraId="2A3A9ED7"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Presence in the starting area.</w:t>
      </w:r>
    </w:p>
    <w:p w14:paraId="25EC5E79"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Presence near the Parc Fermé after the Finals.</w:t>
      </w:r>
    </w:p>
    <w:p w14:paraId="77F0FC8E" w14:textId="77777777" w:rsidR="00B93FB2" w:rsidRDefault="00B93FB2">
      <w:pPr>
        <w:pBdr>
          <w:top w:val="nil"/>
          <w:left w:val="nil"/>
          <w:bottom w:val="nil"/>
          <w:right w:val="nil"/>
          <w:between w:val="nil"/>
        </w:pBdr>
        <w:tabs>
          <w:tab w:val="right" w:pos="5040"/>
        </w:tabs>
        <w:ind w:left="426" w:right="30"/>
        <w:rPr>
          <w:rFonts w:ascii="Calibri" w:eastAsia="Calibri" w:hAnsi="Calibri" w:cs="Calibri"/>
          <w:b/>
          <w:color w:val="000000"/>
          <w:sz w:val="22"/>
          <w:szCs w:val="22"/>
        </w:rPr>
      </w:pPr>
    </w:p>
    <w:p w14:paraId="7315C10E" w14:textId="77777777" w:rsidR="00B93FB2" w:rsidRDefault="00933A94">
      <w:pPr>
        <w:numPr>
          <w:ilvl w:val="0"/>
          <w:numId w:val="1"/>
        </w:numPr>
        <w:pBdr>
          <w:top w:val="nil"/>
          <w:left w:val="nil"/>
          <w:bottom w:val="nil"/>
          <w:right w:val="nil"/>
          <w:between w:val="nil"/>
        </w:pBdr>
        <w:tabs>
          <w:tab w:val="right" w:pos="5040"/>
        </w:tabs>
        <w:ind w:left="426" w:right="30" w:hanging="426"/>
        <w:rPr>
          <w:rFonts w:ascii="Calibri" w:eastAsia="Calibri" w:hAnsi="Calibri" w:cs="Calibri"/>
          <w:b/>
          <w:color w:val="000000"/>
          <w:sz w:val="22"/>
          <w:szCs w:val="22"/>
        </w:rPr>
      </w:pPr>
      <w:r>
        <w:rPr>
          <w:rFonts w:ascii="Calibri" w:eastAsia="Calibri" w:hAnsi="Calibri" w:cs="Calibri"/>
          <w:b/>
          <w:color w:val="000000"/>
          <w:sz w:val="22"/>
          <w:szCs w:val="22"/>
        </w:rPr>
        <w:t>Official notice board</w:t>
      </w:r>
    </w:p>
    <w:p w14:paraId="249C1E77" w14:textId="77777777" w:rsidR="00B93FB2" w:rsidRDefault="00B93FB2">
      <w:pPr>
        <w:ind w:left="426"/>
        <w:rPr>
          <w:rFonts w:ascii="Calibri" w:eastAsia="Calibri" w:hAnsi="Calibri" w:cs="Calibri"/>
          <w:sz w:val="22"/>
          <w:szCs w:val="22"/>
        </w:rPr>
      </w:pPr>
    </w:p>
    <w:p w14:paraId="14496FC2" w14:textId="77777777" w:rsidR="00B93FB2" w:rsidRDefault="00933A94">
      <w:pPr>
        <w:ind w:left="426"/>
        <w:rPr>
          <w:rFonts w:ascii="Calibri" w:eastAsia="Calibri" w:hAnsi="Calibri" w:cs="Calibri"/>
          <w:sz w:val="22"/>
          <w:szCs w:val="22"/>
        </w:rPr>
      </w:pPr>
      <w:r>
        <w:rPr>
          <w:rFonts w:ascii="Calibri" w:eastAsia="Calibri" w:hAnsi="Calibri" w:cs="Calibri"/>
          <w:sz w:val="22"/>
          <w:szCs w:val="22"/>
        </w:rPr>
        <w:t xml:space="preserve">The Official notice board is app </w:t>
      </w:r>
      <w:r>
        <w:rPr>
          <w:rFonts w:ascii="Calibri" w:eastAsia="Calibri" w:hAnsi="Calibri" w:cs="Calibri"/>
          <w:b/>
          <w:sz w:val="22"/>
          <w:szCs w:val="22"/>
        </w:rPr>
        <w:t>SPORTITY</w:t>
      </w:r>
      <w:r>
        <w:rPr>
          <w:rFonts w:ascii="Calibri" w:eastAsia="Calibri" w:hAnsi="Calibri" w:cs="Calibri"/>
          <w:sz w:val="22"/>
          <w:szCs w:val="22"/>
        </w:rPr>
        <w:t xml:space="preserve">. Password: </w:t>
      </w:r>
      <w:r>
        <w:rPr>
          <w:rFonts w:ascii="Calibri" w:eastAsia="Calibri" w:hAnsi="Calibri" w:cs="Calibri"/>
          <w:b/>
          <w:sz w:val="22"/>
          <w:szCs w:val="22"/>
        </w:rPr>
        <w:t>ESTRX2025</w:t>
      </w:r>
    </w:p>
    <w:p w14:paraId="6051259D" w14:textId="77777777" w:rsidR="00B93FB2" w:rsidRDefault="00933A94">
      <w:pPr>
        <w:ind w:left="426"/>
        <w:rPr>
          <w:rFonts w:ascii="Calibri" w:eastAsia="Calibri" w:hAnsi="Calibri" w:cs="Calibri"/>
          <w:sz w:val="22"/>
          <w:szCs w:val="22"/>
        </w:rPr>
      </w:pPr>
      <w:r>
        <w:rPr>
          <w:rFonts w:ascii="Calibri" w:eastAsia="Calibri" w:hAnsi="Calibri" w:cs="Calibri"/>
          <w:sz w:val="22"/>
          <w:szCs w:val="22"/>
        </w:rPr>
        <w:t>Results will be posted after the qualifying heat session is completed on the official notice board.</w:t>
      </w:r>
    </w:p>
    <w:p w14:paraId="241CE475"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03752FFA" w14:textId="77777777" w:rsidR="00B93FB2" w:rsidRDefault="00933A94">
      <w:pPr>
        <w:pBdr>
          <w:top w:val="nil"/>
          <w:left w:val="nil"/>
          <w:bottom w:val="nil"/>
          <w:right w:val="nil"/>
          <w:between w:val="nil"/>
        </w:pBdr>
        <w:spacing w:line="259" w:lineRule="auto"/>
        <w:rPr>
          <w:rFonts w:ascii="Calibri" w:eastAsia="Calibri" w:hAnsi="Calibri" w:cs="Calibri"/>
          <w:b/>
          <w:color w:val="000000"/>
          <w:sz w:val="22"/>
          <w:szCs w:val="22"/>
        </w:rPr>
      </w:pPr>
      <w:bookmarkStart w:id="1" w:name="_heading=h.92elf1riadvt" w:colFirst="0" w:colLast="0"/>
      <w:bookmarkEnd w:id="1"/>
      <w:r>
        <w:rPr>
          <w:rFonts w:ascii="Calibri" w:eastAsia="Calibri" w:hAnsi="Calibri" w:cs="Calibri"/>
          <w:b/>
          <w:color w:val="000000"/>
          <w:sz w:val="22"/>
          <w:szCs w:val="22"/>
        </w:rPr>
        <w:t>III. GENERAL CONDITIONS</w:t>
      </w:r>
    </w:p>
    <w:p w14:paraId="41BE4AA2"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3C420743" w14:textId="77777777" w:rsidR="00B93FB2" w:rsidRDefault="00933A94">
      <w:pPr>
        <w:numPr>
          <w:ilvl w:val="0"/>
          <w:numId w:val="2"/>
        </w:numPr>
        <w:pBdr>
          <w:top w:val="nil"/>
          <w:left w:val="nil"/>
          <w:bottom w:val="nil"/>
          <w:right w:val="nil"/>
          <w:between w:val="nil"/>
        </w:pBdr>
        <w:spacing w:line="259" w:lineRule="auto"/>
        <w:ind w:left="426" w:hanging="426"/>
        <w:rPr>
          <w:rFonts w:ascii="Calibri" w:eastAsia="Calibri" w:hAnsi="Calibri" w:cs="Calibri"/>
          <w:b/>
          <w:color w:val="000000"/>
          <w:sz w:val="22"/>
          <w:szCs w:val="22"/>
        </w:rPr>
      </w:pPr>
      <w:r>
        <w:rPr>
          <w:rFonts w:ascii="Calibri" w:eastAsia="Calibri" w:hAnsi="Calibri" w:cs="Calibri"/>
          <w:b/>
          <w:color w:val="000000"/>
          <w:sz w:val="22"/>
          <w:szCs w:val="22"/>
        </w:rPr>
        <w:t>This Competition will count for:</w:t>
      </w:r>
    </w:p>
    <w:p w14:paraId="4C1D6A15"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t>Baltic Rallycross Championship 2025 5th round</w:t>
      </w:r>
    </w:p>
    <w:p w14:paraId="1F7B922E" w14:textId="77777777" w:rsidR="00B93FB2" w:rsidRDefault="00933A94">
      <w:pPr>
        <w:pBdr>
          <w:top w:val="nil"/>
          <w:left w:val="nil"/>
          <w:bottom w:val="nil"/>
          <w:right w:val="nil"/>
          <w:between w:val="nil"/>
        </w:pBdr>
        <w:spacing w:line="259" w:lineRule="auto"/>
        <w:ind w:left="1069"/>
        <w:rPr>
          <w:rFonts w:ascii="Calibri" w:eastAsia="Calibri" w:hAnsi="Calibri" w:cs="Calibri"/>
          <w:color w:val="000000"/>
          <w:sz w:val="22"/>
          <w:szCs w:val="22"/>
        </w:rPr>
      </w:pPr>
      <w:r>
        <w:rPr>
          <w:rFonts w:ascii="Calibri" w:eastAsia="Calibri" w:hAnsi="Calibri" w:cs="Calibri"/>
          <w:color w:val="000000"/>
          <w:sz w:val="22"/>
          <w:szCs w:val="22"/>
        </w:rPr>
        <w:t xml:space="preserve">(Yaris 1000, Super 1600, </w:t>
      </w:r>
      <w:proofErr w:type="spellStart"/>
      <w:r>
        <w:rPr>
          <w:rFonts w:ascii="Calibri" w:eastAsia="Calibri" w:hAnsi="Calibri" w:cs="Calibri"/>
          <w:color w:val="000000"/>
          <w:sz w:val="22"/>
          <w:szCs w:val="22"/>
        </w:rPr>
        <w:t>Touringcar</w:t>
      </w:r>
      <w:proofErr w:type="spellEnd"/>
      <w:r>
        <w:rPr>
          <w:rFonts w:ascii="Calibri" w:eastAsia="Calibri" w:hAnsi="Calibri" w:cs="Calibri"/>
          <w:color w:val="000000"/>
          <w:sz w:val="22"/>
          <w:szCs w:val="22"/>
        </w:rPr>
        <w:t xml:space="preserve">, BMW RX3000, Lada RX, Super 2000, </w:t>
      </w:r>
      <w:proofErr w:type="spellStart"/>
      <w:r>
        <w:rPr>
          <w:rFonts w:ascii="Calibri" w:eastAsia="Calibri" w:hAnsi="Calibri" w:cs="Calibri"/>
          <w:color w:val="000000"/>
          <w:sz w:val="22"/>
          <w:szCs w:val="22"/>
        </w:rPr>
        <w:t>Crosscar</w:t>
      </w:r>
      <w:proofErr w:type="spellEnd"/>
      <w:r>
        <w:rPr>
          <w:rFonts w:ascii="Calibri" w:eastAsia="Calibri" w:hAnsi="Calibri" w:cs="Calibri"/>
          <w:color w:val="000000"/>
          <w:sz w:val="22"/>
          <w:szCs w:val="22"/>
        </w:rPr>
        <w:t>, 4WD/Supercar)</w:t>
      </w:r>
    </w:p>
    <w:p w14:paraId="62A3AD6D"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3C4109B6" w14:textId="77777777" w:rsidR="00B93FB2" w:rsidRDefault="00933A94">
      <w:pPr>
        <w:numPr>
          <w:ilvl w:val="0"/>
          <w:numId w:val="2"/>
        </w:numPr>
        <w:pBdr>
          <w:top w:val="nil"/>
          <w:left w:val="nil"/>
          <w:bottom w:val="nil"/>
          <w:right w:val="nil"/>
          <w:between w:val="nil"/>
        </w:pBdr>
        <w:spacing w:line="259" w:lineRule="auto"/>
        <w:ind w:left="426" w:hanging="426"/>
        <w:rPr>
          <w:rFonts w:ascii="Calibri" w:eastAsia="Calibri" w:hAnsi="Calibri" w:cs="Calibri"/>
          <w:b/>
          <w:color w:val="000000"/>
          <w:sz w:val="22"/>
          <w:szCs w:val="22"/>
        </w:rPr>
      </w:pPr>
      <w:r>
        <w:rPr>
          <w:rFonts w:ascii="Calibri" w:eastAsia="Calibri" w:hAnsi="Calibri" w:cs="Calibri"/>
          <w:b/>
          <w:color w:val="000000"/>
          <w:sz w:val="22"/>
          <w:szCs w:val="22"/>
        </w:rPr>
        <w:t>Description of the circuit</w:t>
      </w:r>
    </w:p>
    <w:p w14:paraId="261E602A"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Name: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Kehala Ring rallycross track </w:t>
      </w:r>
    </w:p>
    <w:p w14:paraId="765BE4F3"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Address: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Kehala, Vinni </w:t>
      </w:r>
      <w:proofErr w:type="spellStart"/>
      <w:r>
        <w:rPr>
          <w:rFonts w:ascii="Calibri" w:eastAsia="Calibri" w:hAnsi="Calibri" w:cs="Calibri"/>
          <w:color w:val="000000"/>
          <w:sz w:val="22"/>
          <w:szCs w:val="22"/>
        </w:rPr>
        <w:t>vald</w:t>
      </w:r>
      <w:proofErr w:type="spellEnd"/>
      <w:r>
        <w:rPr>
          <w:rFonts w:ascii="Calibri" w:eastAsia="Calibri" w:hAnsi="Calibri" w:cs="Calibri"/>
          <w:color w:val="000000"/>
          <w:sz w:val="22"/>
          <w:szCs w:val="22"/>
        </w:rPr>
        <w:t>, Lääne-</w:t>
      </w:r>
      <w:proofErr w:type="spellStart"/>
      <w:r>
        <w:rPr>
          <w:rFonts w:ascii="Calibri" w:eastAsia="Calibri" w:hAnsi="Calibri" w:cs="Calibri"/>
          <w:color w:val="000000"/>
          <w:sz w:val="22"/>
          <w:szCs w:val="22"/>
        </w:rPr>
        <w:t>Virumaa</w:t>
      </w:r>
      <w:proofErr w:type="spellEnd"/>
    </w:p>
    <w:p w14:paraId="3E6B393C"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Phone: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+371 527 7978</w:t>
      </w:r>
    </w:p>
    <w:p w14:paraId="327F8F7C"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GPS Location: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highlight w:val="white"/>
        </w:rPr>
        <w:t>GPS: 59°16'18.59“; 26°28'5,36“</w:t>
      </w:r>
    </w:p>
    <w:p w14:paraId="62B055F8"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Length:</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1155metres (without joker lap)</w:t>
      </w:r>
    </w:p>
    <w:p w14:paraId="21DF07B4" w14:textId="77777777" w:rsidR="00B93FB2" w:rsidRDefault="00933A94">
      <w:pPr>
        <w:pBdr>
          <w:top w:val="nil"/>
          <w:left w:val="nil"/>
          <w:bottom w:val="nil"/>
          <w:right w:val="nil"/>
          <w:between w:val="nil"/>
        </w:pBdr>
        <w:spacing w:line="259" w:lineRule="auto"/>
        <w:ind w:left="1069"/>
        <w:rPr>
          <w:rFonts w:ascii="Calibri" w:eastAsia="Calibri" w:hAnsi="Calibri" w:cs="Calibri"/>
          <w:color w:val="000000"/>
          <w:sz w:val="22"/>
          <w:szCs w:val="22"/>
        </w:rPr>
      </w:pPr>
      <w:r>
        <w:rPr>
          <w:rFonts w:ascii="Calibri" w:eastAsia="Calibri" w:hAnsi="Calibri" w:cs="Calibri"/>
          <w:color w:val="000000"/>
          <w:sz w:val="22"/>
          <w:szCs w:val="22"/>
        </w:rPr>
        <w:t>Width of Start:</w:t>
      </w:r>
      <w:r>
        <w:rPr>
          <w:rFonts w:ascii="Calibri" w:eastAsia="Calibri" w:hAnsi="Calibri" w:cs="Calibri"/>
          <w:color w:val="000000"/>
          <w:sz w:val="22"/>
          <w:szCs w:val="22"/>
        </w:rPr>
        <w:tab/>
      </w:r>
      <w:r>
        <w:rPr>
          <w:rFonts w:ascii="Calibri" w:eastAsia="Calibri" w:hAnsi="Calibri" w:cs="Calibri"/>
          <w:color w:val="000000"/>
          <w:sz w:val="22"/>
          <w:szCs w:val="22"/>
        </w:rPr>
        <w:tab/>
        <w:t xml:space="preserve">14 </w:t>
      </w:r>
      <w:proofErr w:type="spellStart"/>
      <w:r>
        <w:rPr>
          <w:rFonts w:ascii="Calibri" w:eastAsia="Calibri" w:hAnsi="Calibri" w:cs="Calibri"/>
          <w:color w:val="000000"/>
          <w:sz w:val="22"/>
          <w:szCs w:val="22"/>
        </w:rPr>
        <w:t>metres</w:t>
      </w:r>
      <w:proofErr w:type="spellEnd"/>
    </w:p>
    <w:p w14:paraId="04373A7E"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Maximum width:</w:t>
      </w:r>
      <w:r>
        <w:rPr>
          <w:rFonts w:ascii="Calibri" w:eastAsia="Calibri" w:hAnsi="Calibri" w:cs="Calibri"/>
          <w:color w:val="000000"/>
          <w:sz w:val="22"/>
          <w:szCs w:val="22"/>
        </w:rPr>
        <w:tab/>
      </w:r>
      <w:r>
        <w:rPr>
          <w:rFonts w:ascii="Calibri" w:eastAsia="Calibri" w:hAnsi="Calibri" w:cs="Calibri"/>
          <w:color w:val="000000"/>
          <w:sz w:val="22"/>
          <w:szCs w:val="22"/>
        </w:rPr>
        <w:tab/>
        <w:t xml:space="preserve">16 </w:t>
      </w:r>
      <w:proofErr w:type="spellStart"/>
      <w:r>
        <w:rPr>
          <w:rFonts w:ascii="Calibri" w:eastAsia="Calibri" w:hAnsi="Calibri" w:cs="Calibri"/>
          <w:color w:val="000000"/>
          <w:sz w:val="22"/>
          <w:szCs w:val="22"/>
        </w:rPr>
        <w:t>metres</w:t>
      </w:r>
      <w:proofErr w:type="spellEnd"/>
    </w:p>
    <w:p w14:paraId="55CBACCB"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Minimum width:</w:t>
      </w:r>
      <w:r>
        <w:rPr>
          <w:rFonts w:ascii="Calibri" w:eastAsia="Calibri" w:hAnsi="Calibri" w:cs="Calibri"/>
          <w:color w:val="000000"/>
          <w:sz w:val="22"/>
          <w:szCs w:val="22"/>
        </w:rPr>
        <w:tab/>
      </w:r>
      <w:r>
        <w:rPr>
          <w:rFonts w:ascii="Calibri" w:eastAsia="Calibri" w:hAnsi="Calibri" w:cs="Calibri"/>
          <w:color w:val="000000"/>
          <w:sz w:val="22"/>
          <w:szCs w:val="22"/>
        </w:rPr>
        <w:tab/>
        <w:t xml:space="preserve">10 </w:t>
      </w:r>
      <w:proofErr w:type="spellStart"/>
      <w:r>
        <w:rPr>
          <w:rFonts w:ascii="Calibri" w:eastAsia="Calibri" w:hAnsi="Calibri" w:cs="Calibri"/>
          <w:color w:val="000000"/>
          <w:sz w:val="22"/>
          <w:szCs w:val="22"/>
        </w:rPr>
        <w:t>metres</w:t>
      </w:r>
      <w:proofErr w:type="spellEnd"/>
    </w:p>
    <w:p w14:paraId="01B0CA5B"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Composition:</w:t>
      </w:r>
      <w:r>
        <w:rPr>
          <w:rFonts w:ascii="Calibri" w:eastAsia="Calibri" w:hAnsi="Calibri" w:cs="Calibri"/>
          <w:color w:val="000000"/>
          <w:sz w:val="22"/>
          <w:szCs w:val="22"/>
        </w:rPr>
        <w:tab/>
      </w:r>
      <w:r>
        <w:rPr>
          <w:rFonts w:ascii="Calibri" w:eastAsia="Calibri" w:hAnsi="Calibri" w:cs="Calibri"/>
          <w:color w:val="000000"/>
          <w:sz w:val="22"/>
          <w:szCs w:val="22"/>
        </w:rPr>
        <w:tab/>
        <w:t>51% tarmac, 49% gravel</w:t>
      </w:r>
    </w:p>
    <w:p w14:paraId="764FBA08"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Direction of the track: </w:t>
      </w:r>
      <w:r>
        <w:rPr>
          <w:rFonts w:ascii="Calibri" w:eastAsia="Calibri" w:hAnsi="Calibri" w:cs="Calibri"/>
          <w:color w:val="000000"/>
          <w:sz w:val="22"/>
          <w:szCs w:val="22"/>
        </w:rPr>
        <w:tab/>
        <w:t>Anti-clockwise</w:t>
      </w:r>
    </w:p>
    <w:p w14:paraId="6BA0AEDB" w14:textId="5E94A8EA"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Side of the pole position: </w:t>
      </w:r>
      <w:r>
        <w:rPr>
          <w:rFonts w:ascii="Calibri" w:eastAsia="Calibri" w:hAnsi="Calibri" w:cs="Calibri"/>
          <w:color w:val="000000"/>
          <w:sz w:val="22"/>
          <w:szCs w:val="22"/>
        </w:rPr>
        <w:tab/>
      </w:r>
      <w:r w:rsidR="00082B1C">
        <w:rPr>
          <w:rFonts w:ascii="Calibri" w:eastAsia="Calibri" w:hAnsi="Calibri" w:cs="Calibri"/>
          <w:color w:val="000000"/>
          <w:sz w:val="22"/>
          <w:szCs w:val="22"/>
        </w:rPr>
        <w:t>Left</w:t>
      </w:r>
    </w:p>
    <w:p w14:paraId="0E60F22F"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3837BAD5" w14:textId="77777777" w:rsidR="00B93FB2" w:rsidRDefault="00933A94">
      <w:pPr>
        <w:numPr>
          <w:ilvl w:val="0"/>
          <w:numId w:val="2"/>
        </w:numPr>
        <w:pBdr>
          <w:top w:val="nil"/>
          <w:left w:val="nil"/>
          <w:bottom w:val="nil"/>
          <w:right w:val="nil"/>
          <w:between w:val="nil"/>
        </w:pBdr>
        <w:spacing w:line="259" w:lineRule="auto"/>
        <w:ind w:left="426" w:hanging="426"/>
        <w:rPr>
          <w:rFonts w:ascii="Calibri" w:eastAsia="Calibri" w:hAnsi="Calibri" w:cs="Calibri"/>
          <w:b/>
          <w:color w:val="000000"/>
          <w:sz w:val="22"/>
          <w:szCs w:val="22"/>
        </w:rPr>
      </w:pPr>
      <w:bookmarkStart w:id="2" w:name="_heading=h.r6u6byd5gye3" w:colFirst="0" w:colLast="0"/>
      <w:bookmarkEnd w:id="2"/>
      <w:r>
        <w:rPr>
          <w:rFonts w:ascii="Calibri" w:eastAsia="Calibri" w:hAnsi="Calibri" w:cs="Calibri"/>
          <w:b/>
          <w:color w:val="000000"/>
          <w:sz w:val="22"/>
          <w:szCs w:val="22"/>
        </w:rPr>
        <w:t xml:space="preserve">Participants: </w:t>
      </w:r>
    </w:p>
    <w:p w14:paraId="4D075B57"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b/>
          <w:color w:val="000000"/>
          <w:sz w:val="22"/>
          <w:szCs w:val="22"/>
        </w:rPr>
        <w:t>BRX</w:t>
      </w:r>
      <w:r>
        <w:rPr>
          <w:rFonts w:ascii="Calibri" w:eastAsia="Calibri" w:hAnsi="Calibri" w:cs="Calibri"/>
          <w:color w:val="000000"/>
          <w:sz w:val="22"/>
          <w:szCs w:val="22"/>
        </w:rPr>
        <w:t xml:space="preserve"> is open to drivers/competitors with the national license issued by FIA ASN. EU Professional Competitors or Drivers shall be entitled to take part and score points in Zone Competitions taking place in European Union or comparable countries on the same basis as national </w:t>
      </w:r>
      <w:proofErr w:type="spellStart"/>
      <w:r>
        <w:rPr>
          <w:rFonts w:ascii="Calibri" w:eastAsia="Calibri" w:hAnsi="Calibri" w:cs="Calibri"/>
          <w:color w:val="000000"/>
          <w:sz w:val="22"/>
          <w:szCs w:val="22"/>
        </w:rPr>
        <w:t>licence</w:t>
      </w:r>
      <w:proofErr w:type="spellEnd"/>
      <w:r>
        <w:rPr>
          <w:rFonts w:ascii="Calibri" w:eastAsia="Calibri" w:hAnsi="Calibri" w:cs="Calibri"/>
          <w:color w:val="000000"/>
          <w:sz w:val="22"/>
          <w:szCs w:val="22"/>
        </w:rPr>
        <w:t>-holders of those countries.</w:t>
      </w:r>
    </w:p>
    <w:p w14:paraId="2E47E9E7"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FF0000"/>
          <w:sz w:val="22"/>
          <w:szCs w:val="22"/>
        </w:rPr>
      </w:pPr>
      <w:r>
        <w:rPr>
          <w:rFonts w:ascii="Calibri" w:eastAsia="Calibri" w:hAnsi="Calibri" w:cs="Calibri"/>
          <w:color w:val="FF0000"/>
          <w:sz w:val="22"/>
          <w:szCs w:val="22"/>
        </w:rPr>
        <w:t xml:space="preserve">Holders of a competitor’s license issued by the Estonian Autosport Union are prohibited from registering Russian and Belarussian athletes to </w:t>
      </w:r>
      <w:proofErr w:type="spellStart"/>
      <w:r>
        <w:rPr>
          <w:rFonts w:ascii="Calibri" w:eastAsia="Calibri" w:hAnsi="Calibri" w:cs="Calibri"/>
          <w:color w:val="FF0000"/>
          <w:sz w:val="22"/>
          <w:szCs w:val="22"/>
        </w:rPr>
        <w:t>autosport</w:t>
      </w:r>
      <w:proofErr w:type="spellEnd"/>
      <w:r>
        <w:rPr>
          <w:rFonts w:ascii="Calibri" w:eastAsia="Calibri" w:hAnsi="Calibri" w:cs="Calibri"/>
          <w:color w:val="FF0000"/>
          <w:sz w:val="22"/>
          <w:szCs w:val="22"/>
        </w:rPr>
        <w:t xml:space="preserve"> competitions.</w:t>
      </w:r>
    </w:p>
    <w:p w14:paraId="17E51FD5"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FF0000"/>
          <w:sz w:val="22"/>
          <w:szCs w:val="22"/>
        </w:rPr>
      </w:pPr>
      <w:r>
        <w:rPr>
          <w:rFonts w:ascii="Calibri" w:eastAsia="Calibri" w:hAnsi="Calibri" w:cs="Calibri"/>
          <w:color w:val="FF0000"/>
          <w:sz w:val="22"/>
          <w:szCs w:val="22"/>
        </w:rPr>
        <w:t xml:space="preserve">Athletes with Russian and Belarussian citizenship are not allowed to participate in </w:t>
      </w:r>
      <w:proofErr w:type="spellStart"/>
      <w:r>
        <w:rPr>
          <w:rFonts w:ascii="Calibri" w:eastAsia="Calibri" w:hAnsi="Calibri" w:cs="Calibri"/>
          <w:color w:val="FF0000"/>
          <w:sz w:val="22"/>
          <w:szCs w:val="22"/>
        </w:rPr>
        <w:t>autosport</w:t>
      </w:r>
      <w:proofErr w:type="spellEnd"/>
      <w:r>
        <w:rPr>
          <w:rFonts w:ascii="Calibri" w:eastAsia="Calibri" w:hAnsi="Calibri" w:cs="Calibri"/>
          <w:color w:val="FF0000"/>
          <w:sz w:val="22"/>
          <w:szCs w:val="22"/>
        </w:rPr>
        <w:t xml:space="preserve"> competitions in Estonia.</w:t>
      </w:r>
    </w:p>
    <w:p w14:paraId="4C02EAD8" w14:textId="77777777" w:rsidR="00B93FB2" w:rsidRDefault="00B93FB2">
      <w:pPr>
        <w:pBdr>
          <w:top w:val="nil"/>
          <w:left w:val="nil"/>
          <w:bottom w:val="nil"/>
          <w:right w:val="nil"/>
          <w:between w:val="nil"/>
        </w:pBdr>
        <w:spacing w:line="259" w:lineRule="auto"/>
        <w:ind w:left="426"/>
        <w:rPr>
          <w:rFonts w:ascii="Calibri" w:eastAsia="Calibri" w:hAnsi="Calibri" w:cs="Calibri"/>
          <w:color w:val="000000"/>
          <w:sz w:val="22"/>
          <w:szCs w:val="22"/>
        </w:rPr>
      </w:pPr>
    </w:p>
    <w:p w14:paraId="26F850B7" w14:textId="77777777" w:rsidR="00B93FB2" w:rsidRDefault="00933A94">
      <w:pPr>
        <w:pBdr>
          <w:top w:val="nil"/>
          <w:left w:val="nil"/>
          <w:bottom w:val="nil"/>
          <w:right w:val="nil"/>
          <w:between w:val="nil"/>
        </w:pBdr>
        <w:spacing w:line="259" w:lineRule="auto"/>
        <w:ind w:left="426"/>
        <w:rPr>
          <w:rFonts w:ascii="Calibri" w:eastAsia="Calibri" w:hAnsi="Calibri" w:cs="Calibri"/>
          <w:color w:val="000000"/>
          <w:sz w:val="22"/>
          <w:szCs w:val="22"/>
        </w:rPr>
      </w:pPr>
      <w:r>
        <w:rPr>
          <w:rFonts w:ascii="Calibri" w:eastAsia="Calibri" w:hAnsi="Calibri" w:cs="Calibri"/>
          <w:color w:val="000000"/>
          <w:sz w:val="22"/>
          <w:szCs w:val="22"/>
        </w:rPr>
        <w:t>All drivers with a national license from NEZ countries are responsible to have insurance in the license or separate, they must have a valid license issued by their ASN country.</w:t>
      </w:r>
      <w:r>
        <w:rPr>
          <w:rFonts w:ascii="Calibri" w:eastAsia="Calibri" w:hAnsi="Calibri" w:cs="Calibri"/>
          <w:color w:val="000000"/>
          <w:sz w:val="22"/>
          <w:szCs w:val="22"/>
        </w:rPr>
        <w:br/>
      </w:r>
    </w:p>
    <w:p w14:paraId="1F3D33B4" w14:textId="77777777" w:rsidR="00B93FB2" w:rsidRDefault="00933A94">
      <w:pPr>
        <w:numPr>
          <w:ilvl w:val="0"/>
          <w:numId w:val="2"/>
        </w:numPr>
        <w:pBdr>
          <w:top w:val="nil"/>
          <w:left w:val="nil"/>
          <w:bottom w:val="nil"/>
          <w:right w:val="nil"/>
          <w:between w:val="nil"/>
        </w:pBdr>
        <w:spacing w:line="259" w:lineRule="auto"/>
        <w:ind w:left="426" w:hanging="426"/>
        <w:rPr>
          <w:rFonts w:ascii="Calibri" w:eastAsia="Calibri" w:hAnsi="Calibri" w:cs="Calibri"/>
          <w:b/>
          <w:color w:val="000000"/>
          <w:sz w:val="22"/>
          <w:szCs w:val="22"/>
        </w:rPr>
      </w:pPr>
      <w:r>
        <w:rPr>
          <w:rFonts w:ascii="Calibri" w:eastAsia="Calibri" w:hAnsi="Calibri" w:cs="Calibri"/>
          <w:b/>
          <w:color w:val="000000"/>
          <w:sz w:val="22"/>
          <w:szCs w:val="22"/>
        </w:rPr>
        <w:t>Registration / entries:</w:t>
      </w:r>
    </w:p>
    <w:p w14:paraId="09F55537"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Registration must be provided no later than August 10</w:t>
      </w:r>
      <w:r>
        <w:rPr>
          <w:rFonts w:ascii="Calibri" w:eastAsia="Calibri" w:hAnsi="Calibri" w:cs="Calibri"/>
          <w:color w:val="000000"/>
          <w:sz w:val="22"/>
          <w:szCs w:val="22"/>
          <w:vertAlign w:val="superscript"/>
        </w:rPr>
        <w:t>nd</w:t>
      </w:r>
      <w:r>
        <w:rPr>
          <w:rFonts w:ascii="Calibri" w:eastAsia="Calibri" w:hAnsi="Calibri" w:cs="Calibri"/>
          <w:color w:val="000000"/>
          <w:sz w:val="22"/>
          <w:szCs w:val="22"/>
        </w:rPr>
        <w:t xml:space="preserve">, 2025, 10:00. </w:t>
      </w:r>
    </w:p>
    <w:p w14:paraId="23D2C3C6"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Registration ends no later than August 27, 2025, 18:00. </w:t>
      </w:r>
    </w:p>
    <w:p w14:paraId="67AD3D86"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Register online at </w:t>
      </w:r>
      <w:hyperlink r:id="rId12">
        <w:r>
          <w:rPr>
            <w:rFonts w:ascii="Calibri" w:eastAsia="Calibri" w:hAnsi="Calibri" w:cs="Calibri"/>
            <w:b/>
            <w:color w:val="0563C1"/>
            <w:sz w:val="22"/>
            <w:szCs w:val="22"/>
            <w:u w:val="single"/>
          </w:rPr>
          <w:t>www.estrx.eu</w:t>
        </w:r>
      </w:hyperlink>
      <w:r>
        <w:rPr>
          <w:rFonts w:ascii="Calibri" w:eastAsia="Calibri" w:hAnsi="Calibri" w:cs="Calibri"/>
          <w:color w:val="000000"/>
          <w:sz w:val="22"/>
          <w:szCs w:val="22"/>
        </w:rPr>
        <w:t xml:space="preserve">, if any questions: e-mail: </w:t>
      </w:r>
      <w:r>
        <w:rPr>
          <w:rFonts w:ascii="Calibri" w:eastAsia="Calibri" w:hAnsi="Calibri" w:cs="Calibri"/>
          <w:color w:val="000000"/>
          <w:sz w:val="22"/>
          <w:szCs w:val="22"/>
          <w:u w:val="single"/>
        </w:rPr>
        <w:t>kati@rallikross.eu</w:t>
      </w:r>
    </w:p>
    <w:p w14:paraId="7C1E192A"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29B85825" w14:textId="77777777" w:rsidR="00B93FB2" w:rsidRDefault="00933A94">
      <w:pPr>
        <w:numPr>
          <w:ilvl w:val="0"/>
          <w:numId w:val="2"/>
        </w:numPr>
        <w:pBdr>
          <w:top w:val="nil"/>
          <w:left w:val="nil"/>
          <w:bottom w:val="nil"/>
          <w:right w:val="nil"/>
          <w:between w:val="nil"/>
        </w:pBdr>
        <w:spacing w:line="259" w:lineRule="auto"/>
        <w:ind w:left="426" w:hanging="426"/>
        <w:rPr>
          <w:rFonts w:ascii="Calibri" w:eastAsia="Calibri" w:hAnsi="Calibri" w:cs="Calibri"/>
          <w:b/>
          <w:color w:val="000000"/>
          <w:sz w:val="22"/>
          <w:szCs w:val="22"/>
        </w:rPr>
      </w:pPr>
      <w:bookmarkStart w:id="3" w:name="_heading=h.xa8ak2af4l1l" w:colFirst="0" w:colLast="0"/>
      <w:bookmarkEnd w:id="3"/>
      <w:r>
        <w:rPr>
          <w:rFonts w:ascii="Calibri" w:eastAsia="Calibri" w:hAnsi="Calibri" w:cs="Calibri"/>
          <w:b/>
          <w:color w:val="000000"/>
          <w:sz w:val="22"/>
          <w:szCs w:val="22"/>
        </w:rPr>
        <w:t>Registration /entry fee:</w:t>
      </w:r>
    </w:p>
    <w:p w14:paraId="201A4EE5" w14:textId="77777777" w:rsidR="00B93FB2" w:rsidRDefault="00933A94">
      <w:pPr>
        <w:pBdr>
          <w:top w:val="nil"/>
          <w:left w:val="nil"/>
          <w:bottom w:val="nil"/>
          <w:right w:val="nil"/>
          <w:between w:val="nil"/>
        </w:pBdr>
        <w:spacing w:line="259" w:lineRule="auto"/>
        <w:ind w:left="1069"/>
        <w:rPr>
          <w:rFonts w:ascii="Calibri" w:eastAsia="Calibri" w:hAnsi="Calibri" w:cs="Calibri"/>
          <w:color w:val="000000"/>
          <w:sz w:val="22"/>
          <w:szCs w:val="22"/>
        </w:rPr>
      </w:pPr>
      <w:r>
        <w:rPr>
          <w:rFonts w:ascii="Calibri" w:eastAsia="Calibri" w:hAnsi="Calibri" w:cs="Calibri"/>
          <w:b/>
          <w:color w:val="000000"/>
          <w:sz w:val="22"/>
          <w:szCs w:val="22"/>
        </w:rPr>
        <w:t>Entry fee 280 €</w:t>
      </w:r>
      <w:r>
        <w:rPr>
          <w:rFonts w:ascii="Calibri" w:eastAsia="Calibri" w:hAnsi="Calibri" w:cs="Calibri"/>
          <w:color w:val="000000"/>
          <w:sz w:val="22"/>
          <w:szCs w:val="22"/>
        </w:rPr>
        <w:t xml:space="preserve"> for Super 1600, Junior1600, Touring car, BMW RX3000, Lada RX, Super 2000, </w:t>
      </w:r>
      <w:proofErr w:type="spellStart"/>
      <w:r>
        <w:rPr>
          <w:rFonts w:ascii="Calibri" w:eastAsia="Calibri" w:hAnsi="Calibri" w:cs="Calibri"/>
          <w:color w:val="000000"/>
          <w:sz w:val="22"/>
          <w:szCs w:val="22"/>
        </w:rPr>
        <w:t>Crosscar</w:t>
      </w:r>
      <w:proofErr w:type="spellEnd"/>
      <w:r>
        <w:rPr>
          <w:rFonts w:ascii="Calibri" w:eastAsia="Calibri" w:hAnsi="Calibri" w:cs="Calibri"/>
          <w:color w:val="000000"/>
          <w:sz w:val="22"/>
          <w:szCs w:val="22"/>
        </w:rPr>
        <w:t>, Supercar.</w:t>
      </w:r>
    </w:p>
    <w:p w14:paraId="2C517DA9" w14:textId="77777777" w:rsidR="00B93FB2" w:rsidRDefault="00933A94">
      <w:pPr>
        <w:pBdr>
          <w:top w:val="nil"/>
          <w:left w:val="nil"/>
          <w:bottom w:val="nil"/>
          <w:right w:val="nil"/>
          <w:between w:val="nil"/>
        </w:pBdr>
        <w:spacing w:line="259" w:lineRule="auto"/>
        <w:ind w:left="1069"/>
        <w:rPr>
          <w:rFonts w:ascii="Calibri" w:eastAsia="Calibri" w:hAnsi="Calibri" w:cs="Calibri"/>
          <w:color w:val="000000"/>
          <w:sz w:val="22"/>
          <w:szCs w:val="22"/>
        </w:rPr>
      </w:pPr>
      <w:r>
        <w:rPr>
          <w:rFonts w:ascii="Calibri" w:eastAsia="Calibri" w:hAnsi="Calibri" w:cs="Calibri"/>
          <w:b/>
          <w:color w:val="000000"/>
          <w:sz w:val="22"/>
          <w:szCs w:val="22"/>
        </w:rPr>
        <w:t>Entry fee 150</w:t>
      </w:r>
      <w:r>
        <w:rPr>
          <w:rFonts w:ascii="Calibri" w:eastAsia="Calibri" w:hAnsi="Calibri" w:cs="Calibri"/>
          <w:color w:val="000000"/>
          <w:sz w:val="22"/>
          <w:szCs w:val="22"/>
        </w:rPr>
        <w:t xml:space="preserve"> € for Yaris 1000.</w:t>
      </w:r>
    </w:p>
    <w:p w14:paraId="4D4E8766"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b/>
          <w:color w:val="000000"/>
          <w:sz w:val="22"/>
          <w:szCs w:val="22"/>
        </w:rPr>
        <w:lastRenderedPageBreak/>
        <w:t>Late registration fee (later than Wednesday, August 27 18:00) + extra 100 €.</w:t>
      </w:r>
      <w:r>
        <w:rPr>
          <w:rFonts w:ascii="Calibri" w:eastAsia="Calibri" w:hAnsi="Calibri" w:cs="Calibri"/>
          <w:color w:val="000000"/>
          <w:sz w:val="22"/>
          <w:szCs w:val="22"/>
        </w:rPr>
        <w:br/>
        <w:t xml:space="preserve">Entry fees can be paid by bank transfer to the event organizer </w:t>
      </w:r>
      <w:proofErr w:type="spellStart"/>
      <w:r>
        <w:rPr>
          <w:rFonts w:ascii="Calibri" w:eastAsia="Calibri" w:hAnsi="Calibri" w:cs="Calibri"/>
          <w:color w:val="000000"/>
          <w:sz w:val="22"/>
          <w:szCs w:val="22"/>
        </w:rPr>
        <w:t>Rallikrossi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Arenduse</w:t>
      </w:r>
      <w:proofErr w:type="spellEnd"/>
      <w:r>
        <w:rPr>
          <w:rFonts w:ascii="Calibri" w:eastAsia="Calibri" w:hAnsi="Calibri" w:cs="Calibri"/>
          <w:color w:val="000000"/>
          <w:sz w:val="22"/>
          <w:szCs w:val="22"/>
        </w:rPr>
        <w:t xml:space="preserve"> OÜ, EE291010220283384229. SWIFT: EEUHEE2X</w:t>
      </w:r>
    </w:p>
    <w:p w14:paraId="58AD2713"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The payment must be made before the event. </w:t>
      </w:r>
    </w:p>
    <w:p w14:paraId="05C0E7A3" w14:textId="77777777" w:rsidR="00B93FB2" w:rsidRDefault="00933A94">
      <w:pPr>
        <w:pBdr>
          <w:top w:val="nil"/>
          <w:left w:val="nil"/>
          <w:bottom w:val="nil"/>
          <w:right w:val="nil"/>
          <w:between w:val="nil"/>
        </w:pBdr>
        <w:spacing w:line="259" w:lineRule="auto"/>
        <w:ind w:left="1069"/>
        <w:rPr>
          <w:rFonts w:ascii="Calibri" w:eastAsia="Calibri" w:hAnsi="Calibri" w:cs="Calibri"/>
          <w:color w:val="000000"/>
          <w:sz w:val="22"/>
          <w:szCs w:val="22"/>
        </w:rPr>
      </w:pPr>
      <w:r>
        <w:rPr>
          <w:rFonts w:ascii="Calibri" w:eastAsia="Calibri" w:hAnsi="Calibri" w:cs="Calibri"/>
          <w:color w:val="000000"/>
          <w:sz w:val="22"/>
          <w:szCs w:val="22"/>
        </w:rPr>
        <w:t xml:space="preserve">Entry Fee can be paid in CASH </w:t>
      </w:r>
      <w:r>
        <w:rPr>
          <w:rFonts w:ascii="Calibri" w:eastAsia="Calibri" w:hAnsi="Calibri" w:cs="Calibri"/>
          <w:sz w:val="22"/>
          <w:szCs w:val="22"/>
        </w:rPr>
        <w:t>at the race</w:t>
      </w:r>
      <w:r>
        <w:rPr>
          <w:rFonts w:ascii="Calibri" w:eastAsia="Calibri" w:hAnsi="Calibri" w:cs="Calibri"/>
          <w:color w:val="000000"/>
          <w:sz w:val="22"/>
          <w:szCs w:val="22"/>
        </w:rPr>
        <w:t xml:space="preserve"> secretariat.</w:t>
      </w:r>
    </w:p>
    <w:p w14:paraId="548302A0" w14:textId="77777777" w:rsidR="00B93FB2" w:rsidRDefault="00B93FB2">
      <w:pPr>
        <w:pBdr>
          <w:top w:val="nil"/>
          <w:left w:val="nil"/>
          <w:bottom w:val="nil"/>
          <w:right w:val="nil"/>
          <w:between w:val="nil"/>
        </w:pBdr>
        <w:spacing w:line="259" w:lineRule="auto"/>
        <w:ind w:left="1069"/>
        <w:rPr>
          <w:rFonts w:ascii="Calibri" w:eastAsia="Calibri" w:hAnsi="Calibri" w:cs="Calibri"/>
          <w:color w:val="000000"/>
          <w:sz w:val="22"/>
          <w:szCs w:val="22"/>
        </w:rPr>
      </w:pPr>
    </w:p>
    <w:p w14:paraId="4108869F" w14:textId="77777777" w:rsidR="00B93FB2" w:rsidRDefault="00933A94">
      <w:pPr>
        <w:pBdr>
          <w:top w:val="nil"/>
          <w:left w:val="nil"/>
          <w:bottom w:val="nil"/>
          <w:right w:val="nil"/>
          <w:between w:val="nil"/>
        </w:pBdr>
        <w:spacing w:line="259" w:lineRule="auto"/>
        <w:ind w:left="1069"/>
        <w:rPr>
          <w:rFonts w:ascii="Calibri" w:eastAsia="Calibri" w:hAnsi="Calibri" w:cs="Calibri"/>
          <w:b/>
          <w:color w:val="000000"/>
          <w:sz w:val="22"/>
          <w:szCs w:val="22"/>
        </w:rPr>
      </w:pPr>
      <w:r>
        <w:rPr>
          <w:rFonts w:ascii="Calibri" w:eastAsia="Calibri" w:hAnsi="Calibri" w:cs="Calibri"/>
          <w:b/>
          <w:sz w:val="22"/>
          <w:szCs w:val="22"/>
        </w:rPr>
        <w:t>Participants wishing to compete for points in the Estonian Championship in addition to the Baltic Championship must pay an additional fee of 50 euros.</w:t>
      </w:r>
    </w:p>
    <w:p w14:paraId="7F215B13"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3DAFD586" w14:textId="77777777" w:rsidR="00B93FB2" w:rsidRDefault="00933A94">
      <w:pPr>
        <w:pBdr>
          <w:top w:val="nil"/>
          <w:left w:val="nil"/>
          <w:bottom w:val="nil"/>
          <w:right w:val="nil"/>
          <w:between w:val="nil"/>
        </w:pBdr>
        <w:spacing w:line="259" w:lineRule="auto"/>
        <w:ind w:left="426"/>
        <w:rPr>
          <w:rFonts w:ascii="Calibri" w:eastAsia="Calibri" w:hAnsi="Calibri" w:cs="Calibri"/>
          <w:color w:val="000000"/>
          <w:sz w:val="22"/>
          <w:szCs w:val="22"/>
        </w:rPr>
      </w:pPr>
      <w:r>
        <w:rPr>
          <w:rFonts w:ascii="Calibri" w:eastAsia="Calibri" w:hAnsi="Calibri" w:cs="Calibri"/>
          <w:sz w:val="22"/>
          <w:szCs w:val="22"/>
        </w:rPr>
        <w:t xml:space="preserve">Once the entry has been submitted and accepted by the </w:t>
      </w:r>
      <w:proofErr w:type="spellStart"/>
      <w:r>
        <w:rPr>
          <w:rFonts w:ascii="Calibri" w:eastAsia="Calibri" w:hAnsi="Calibri" w:cs="Calibri"/>
          <w:sz w:val="22"/>
          <w:szCs w:val="22"/>
        </w:rPr>
        <w:t>organiser</w:t>
      </w:r>
      <w:proofErr w:type="spellEnd"/>
      <w:r>
        <w:rPr>
          <w:rFonts w:ascii="Calibri" w:eastAsia="Calibri" w:hAnsi="Calibri" w:cs="Calibri"/>
          <w:sz w:val="22"/>
          <w:szCs w:val="22"/>
        </w:rPr>
        <w:t xml:space="preserve">, it is considered a binding agreement. If the driver is unable to attend the competition, they must notify the </w:t>
      </w:r>
      <w:proofErr w:type="spellStart"/>
      <w:r>
        <w:rPr>
          <w:rFonts w:ascii="Calibri" w:eastAsia="Calibri" w:hAnsi="Calibri" w:cs="Calibri"/>
          <w:sz w:val="22"/>
          <w:szCs w:val="22"/>
        </w:rPr>
        <w:t>organiser</w:t>
      </w:r>
      <w:proofErr w:type="spellEnd"/>
      <w:r>
        <w:rPr>
          <w:rFonts w:ascii="Calibri" w:eastAsia="Calibri" w:hAnsi="Calibri" w:cs="Calibri"/>
          <w:sz w:val="22"/>
          <w:szCs w:val="22"/>
        </w:rPr>
        <w:t xml:space="preserve"> as soon as possible by email at kati@rallikross.eu.</w:t>
      </w:r>
    </w:p>
    <w:p w14:paraId="1D9F45A1" w14:textId="77777777" w:rsidR="00B93FB2" w:rsidRDefault="00B93FB2">
      <w:pPr>
        <w:pBdr>
          <w:top w:val="nil"/>
          <w:left w:val="nil"/>
          <w:bottom w:val="nil"/>
          <w:right w:val="nil"/>
          <w:between w:val="nil"/>
        </w:pBdr>
        <w:spacing w:line="259" w:lineRule="auto"/>
        <w:ind w:left="426"/>
        <w:rPr>
          <w:rFonts w:ascii="Calibri" w:eastAsia="Calibri" w:hAnsi="Calibri" w:cs="Calibri"/>
          <w:color w:val="000000"/>
          <w:sz w:val="22"/>
          <w:szCs w:val="22"/>
        </w:rPr>
      </w:pPr>
    </w:p>
    <w:p w14:paraId="023F0410" w14:textId="77777777" w:rsidR="00B93FB2" w:rsidRDefault="00933A94">
      <w:pPr>
        <w:numPr>
          <w:ilvl w:val="0"/>
          <w:numId w:val="2"/>
        </w:numPr>
        <w:pBdr>
          <w:top w:val="nil"/>
          <w:left w:val="nil"/>
          <w:bottom w:val="nil"/>
          <w:right w:val="nil"/>
          <w:between w:val="nil"/>
        </w:pBdr>
        <w:spacing w:line="259" w:lineRule="auto"/>
        <w:ind w:left="426" w:hanging="426"/>
        <w:rPr>
          <w:rFonts w:ascii="Calibri" w:eastAsia="Calibri" w:hAnsi="Calibri" w:cs="Calibri"/>
          <w:b/>
          <w:color w:val="000000"/>
          <w:sz w:val="22"/>
          <w:szCs w:val="22"/>
        </w:rPr>
      </w:pPr>
      <w:r>
        <w:rPr>
          <w:rFonts w:ascii="Calibri" w:eastAsia="Calibri" w:hAnsi="Calibri" w:cs="Calibri"/>
          <w:b/>
          <w:color w:val="000000"/>
          <w:sz w:val="22"/>
          <w:szCs w:val="22"/>
        </w:rPr>
        <w:t>Entry fees may be refunded only:</w:t>
      </w:r>
    </w:p>
    <w:p w14:paraId="468B93BB"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to candidates who are not accepted.</w:t>
      </w:r>
    </w:p>
    <w:p w14:paraId="73AF566F"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in the case of the Competition not taking place.</w:t>
      </w:r>
    </w:p>
    <w:p w14:paraId="2893C794"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if the Competitor withdraws his entry no later than the Monday before the Competition. </w:t>
      </w:r>
    </w:p>
    <w:p w14:paraId="485C37C8"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14D4C448" w14:textId="77777777" w:rsidR="00B93FB2" w:rsidRDefault="00933A94">
      <w:pPr>
        <w:numPr>
          <w:ilvl w:val="0"/>
          <w:numId w:val="2"/>
        </w:numPr>
        <w:pBdr>
          <w:top w:val="nil"/>
          <w:left w:val="nil"/>
          <w:bottom w:val="nil"/>
          <w:right w:val="nil"/>
          <w:between w:val="nil"/>
        </w:pBdr>
        <w:spacing w:line="259" w:lineRule="auto"/>
        <w:ind w:left="426" w:hanging="426"/>
        <w:rPr>
          <w:rFonts w:ascii="Calibri" w:eastAsia="Calibri" w:hAnsi="Calibri" w:cs="Calibri"/>
          <w:b/>
          <w:color w:val="000000"/>
          <w:sz w:val="22"/>
          <w:szCs w:val="22"/>
        </w:rPr>
      </w:pPr>
      <w:r>
        <w:rPr>
          <w:rFonts w:ascii="Calibri" w:eastAsia="Calibri" w:hAnsi="Calibri" w:cs="Calibri"/>
          <w:b/>
          <w:color w:val="000000"/>
          <w:sz w:val="22"/>
          <w:szCs w:val="22"/>
        </w:rPr>
        <w:t>Running of the event:</w:t>
      </w:r>
    </w:p>
    <w:p w14:paraId="417AC2B7"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Free Practice</w:t>
      </w:r>
      <w:r>
        <w:rPr>
          <w:rFonts w:ascii="Calibri" w:eastAsia="Calibri" w:hAnsi="Calibri" w:cs="Calibri"/>
          <w:color w:val="000000"/>
          <w:sz w:val="22"/>
          <w:szCs w:val="22"/>
        </w:rPr>
        <w:tab/>
      </w:r>
      <w:r>
        <w:rPr>
          <w:rFonts w:ascii="Calibri" w:eastAsia="Calibri" w:hAnsi="Calibri" w:cs="Calibri"/>
          <w:color w:val="000000"/>
          <w:sz w:val="22"/>
          <w:szCs w:val="22"/>
        </w:rPr>
        <w:tab/>
        <w:t>2 laps (one-time)</w:t>
      </w:r>
    </w:p>
    <w:p w14:paraId="1D8CC80A"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Qualifying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3 laps</w:t>
      </w:r>
    </w:p>
    <w:p w14:paraId="3CE2EE24"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Heats (1-3)</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4 laps</w:t>
      </w:r>
      <w:r>
        <w:rPr>
          <w:rFonts w:ascii="Calibri" w:eastAsia="Calibri" w:hAnsi="Calibri" w:cs="Calibri"/>
          <w:color w:val="000000"/>
          <w:sz w:val="22"/>
          <w:szCs w:val="22"/>
        </w:rPr>
        <w:tab/>
      </w:r>
      <w:r>
        <w:rPr>
          <w:rFonts w:ascii="Calibri" w:eastAsia="Calibri" w:hAnsi="Calibri" w:cs="Calibri"/>
          <w:color w:val="000000"/>
          <w:sz w:val="22"/>
          <w:szCs w:val="22"/>
        </w:rPr>
        <w:tab/>
      </w:r>
    </w:p>
    <w:p w14:paraId="68D6B1FE"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Semi-finals and finals</w:t>
      </w:r>
      <w:r>
        <w:rPr>
          <w:rFonts w:ascii="Calibri" w:eastAsia="Calibri" w:hAnsi="Calibri" w:cs="Calibri"/>
          <w:color w:val="000000"/>
          <w:sz w:val="22"/>
          <w:szCs w:val="22"/>
        </w:rPr>
        <w:tab/>
        <w:t>6 laps</w:t>
      </w:r>
    </w:p>
    <w:p w14:paraId="0F775217"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6F94F6A6" w14:textId="77777777" w:rsidR="00B93FB2" w:rsidRDefault="00933A94">
      <w:pPr>
        <w:pBdr>
          <w:top w:val="nil"/>
          <w:left w:val="nil"/>
          <w:bottom w:val="nil"/>
          <w:right w:val="nil"/>
          <w:between w:val="nil"/>
        </w:pBdr>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t>IV.  PROTESTS AND APPEALS</w:t>
      </w:r>
    </w:p>
    <w:p w14:paraId="40C72448"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The protest fee is 600 EUR </w:t>
      </w:r>
    </w:p>
    <w:p w14:paraId="32C7C03D"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The appeal fee set by the ASN is 3000 EUR</w:t>
      </w:r>
    </w:p>
    <w:p w14:paraId="3426B515" w14:textId="77777777" w:rsidR="00B93FB2" w:rsidRDefault="00933A94">
      <w:pPr>
        <w:pBdr>
          <w:top w:val="nil"/>
          <w:left w:val="nil"/>
          <w:bottom w:val="nil"/>
          <w:right w:val="nil"/>
          <w:between w:val="nil"/>
        </w:pBdr>
        <w:spacing w:line="259" w:lineRule="auto"/>
        <w:ind w:left="426"/>
        <w:rPr>
          <w:rFonts w:ascii="Calibri" w:eastAsia="Calibri" w:hAnsi="Calibri" w:cs="Calibri"/>
          <w:color w:val="000000"/>
          <w:sz w:val="22"/>
          <w:szCs w:val="22"/>
        </w:rPr>
      </w:pPr>
      <w:r>
        <w:rPr>
          <w:rFonts w:ascii="Calibri" w:eastAsia="Calibri" w:hAnsi="Calibri" w:cs="Calibri"/>
          <w:color w:val="000000"/>
          <w:sz w:val="22"/>
          <w:szCs w:val="22"/>
        </w:rPr>
        <w:t>All protests will be lodged in accordance with the Code. All protests must be made in writing and handed to the Chairman of the Steward or his assistant, or in their absence any of the Stewards of the Competition, together with the required protest fee.</w:t>
      </w:r>
    </w:p>
    <w:p w14:paraId="4BFDC710" w14:textId="77777777" w:rsidR="00B93FB2" w:rsidRDefault="00B93FB2">
      <w:pPr>
        <w:pBdr>
          <w:top w:val="nil"/>
          <w:left w:val="nil"/>
          <w:bottom w:val="nil"/>
          <w:right w:val="nil"/>
          <w:between w:val="nil"/>
        </w:pBdr>
        <w:spacing w:line="259" w:lineRule="auto"/>
        <w:ind w:left="360"/>
        <w:rPr>
          <w:rFonts w:ascii="Calibri" w:eastAsia="Calibri" w:hAnsi="Calibri" w:cs="Calibri"/>
          <w:color w:val="000000"/>
          <w:sz w:val="22"/>
          <w:szCs w:val="22"/>
        </w:rPr>
      </w:pPr>
    </w:p>
    <w:p w14:paraId="61CA81E2" w14:textId="77777777" w:rsidR="00B93FB2" w:rsidRDefault="00933A94">
      <w:pPr>
        <w:pBdr>
          <w:top w:val="nil"/>
          <w:left w:val="nil"/>
          <w:bottom w:val="nil"/>
          <w:right w:val="nil"/>
          <w:between w:val="nil"/>
        </w:pBdr>
        <w:spacing w:line="259"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V. NOISE CHECKING </w:t>
      </w:r>
    </w:p>
    <w:p w14:paraId="30E5A979" w14:textId="77777777" w:rsidR="00B93FB2" w:rsidRDefault="00933A94">
      <w:pPr>
        <w:pBdr>
          <w:top w:val="nil"/>
          <w:left w:val="nil"/>
          <w:bottom w:val="nil"/>
          <w:right w:val="nil"/>
          <w:between w:val="nil"/>
        </w:pBdr>
        <w:spacing w:line="259" w:lineRule="auto"/>
        <w:ind w:left="426"/>
        <w:rPr>
          <w:rFonts w:ascii="Calibri" w:eastAsia="Calibri" w:hAnsi="Calibri" w:cs="Calibri"/>
          <w:color w:val="000000"/>
          <w:sz w:val="22"/>
          <w:szCs w:val="22"/>
        </w:rPr>
      </w:pPr>
      <w:r>
        <w:rPr>
          <w:rFonts w:ascii="Calibri" w:eastAsia="Calibri" w:hAnsi="Calibri" w:cs="Calibri"/>
          <w:color w:val="000000"/>
          <w:sz w:val="22"/>
          <w:szCs w:val="22"/>
        </w:rPr>
        <w:t>For all cars, a limit of 100 dB is imposed.</w:t>
      </w:r>
    </w:p>
    <w:p w14:paraId="75A34FC9" w14:textId="77777777" w:rsidR="00B93FB2" w:rsidRDefault="00B93FB2">
      <w:pPr>
        <w:pBdr>
          <w:top w:val="nil"/>
          <w:left w:val="nil"/>
          <w:bottom w:val="nil"/>
          <w:right w:val="nil"/>
          <w:between w:val="nil"/>
        </w:pBdr>
        <w:spacing w:line="259" w:lineRule="auto"/>
        <w:rPr>
          <w:rFonts w:ascii="Calibri" w:eastAsia="Calibri" w:hAnsi="Calibri" w:cs="Calibri"/>
          <w:b/>
          <w:color w:val="000000"/>
          <w:sz w:val="22"/>
          <w:szCs w:val="22"/>
        </w:rPr>
      </w:pPr>
    </w:p>
    <w:p w14:paraId="1538C124" w14:textId="77777777" w:rsidR="00B93FB2" w:rsidRDefault="00B93FB2">
      <w:pPr>
        <w:pBdr>
          <w:top w:val="nil"/>
          <w:left w:val="nil"/>
          <w:bottom w:val="nil"/>
          <w:right w:val="nil"/>
          <w:between w:val="nil"/>
        </w:pBdr>
        <w:spacing w:line="259" w:lineRule="auto"/>
        <w:rPr>
          <w:rFonts w:ascii="Calibri" w:eastAsia="Calibri" w:hAnsi="Calibri" w:cs="Calibri"/>
          <w:b/>
          <w:color w:val="000000"/>
          <w:sz w:val="22"/>
          <w:szCs w:val="22"/>
        </w:rPr>
      </w:pPr>
    </w:p>
    <w:p w14:paraId="3D5643F1" w14:textId="77777777" w:rsidR="00B93FB2" w:rsidRDefault="00B93FB2">
      <w:pPr>
        <w:pBdr>
          <w:top w:val="nil"/>
          <w:left w:val="nil"/>
          <w:bottom w:val="nil"/>
          <w:right w:val="nil"/>
          <w:between w:val="nil"/>
        </w:pBdr>
        <w:spacing w:line="259" w:lineRule="auto"/>
        <w:rPr>
          <w:rFonts w:ascii="Calibri" w:eastAsia="Calibri" w:hAnsi="Calibri" w:cs="Calibri"/>
          <w:b/>
          <w:color w:val="000000"/>
          <w:sz w:val="22"/>
          <w:szCs w:val="22"/>
        </w:rPr>
      </w:pPr>
    </w:p>
    <w:p w14:paraId="3179416E" w14:textId="77777777" w:rsidR="00B93FB2" w:rsidRDefault="00933A94">
      <w:pPr>
        <w:pBdr>
          <w:top w:val="nil"/>
          <w:left w:val="nil"/>
          <w:bottom w:val="nil"/>
          <w:right w:val="nil"/>
          <w:between w:val="nil"/>
        </w:pBdr>
        <w:spacing w:line="259" w:lineRule="auto"/>
        <w:rPr>
          <w:rFonts w:ascii="Calibri" w:eastAsia="Calibri" w:hAnsi="Calibri" w:cs="Calibri"/>
          <w:b/>
          <w:color w:val="000000"/>
          <w:sz w:val="22"/>
          <w:szCs w:val="22"/>
        </w:rPr>
      </w:pPr>
      <w:bookmarkStart w:id="4" w:name="_heading=h.5xjak5hwseka" w:colFirst="0" w:colLast="0"/>
      <w:bookmarkEnd w:id="4"/>
      <w:r>
        <w:rPr>
          <w:rFonts w:ascii="Calibri" w:eastAsia="Calibri" w:hAnsi="Calibri" w:cs="Calibri"/>
          <w:b/>
          <w:color w:val="000000"/>
          <w:sz w:val="22"/>
          <w:szCs w:val="22"/>
        </w:rPr>
        <w:t>VI. PARC FERME</w:t>
      </w:r>
    </w:p>
    <w:p w14:paraId="13CFDA60"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Only those cars having taken part in the Finals (not in the Semi-Finals) must be brought by the Drivers to the Parc Fermé immediately after the finish, except for cars not having completed the race for reasons other than problems with the engine. </w:t>
      </w:r>
    </w:p>
    <w:p w14:paraId="27F95E4E"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The cars shall remain in Parc Fermé for at least 30 minutes after the publication of the provisional results and until released by decision of the steward. In this area, it is forbidden to make any </w:t>
      </w:r>
      <w:r>
        <w:rPr>
          <w:rFonts w:ascii="Calibri" w:eastAsia="Calibri" w:hAnsi="Calibri" w:cs="Calibri"/>
          <w:sz w:val="22"/>
          <w:szCs w:val="22"/>
        </w:rPr>
        <w:t>repairs</w:t>
      </w:r>
      <w:r>
        <w:rPr>
          <w:rFonts w:ascii="Calibri" w:eastAsia="Calibri" w:hAnsi="Calibri" w:cs="Calibri"/>
          <w:color w:val="000000"/>
          <w:sz w:val="22"/>
          <w:szCs w:val="22"/>
        </w:rPr>
        <w:t xml:space="preserve"> to the car or to carry out </w:t>
      </w:r>
      <w:proofErr w:type="spellStart"/>
      <w:r>
        <w:rPr>
          <w:rFonts w:ascii="Calibri" w:eastAsia="Calibri" w:hAnsi="Calibri" w:cs="Calibri"/>
          <w:color w:val="000000"/>
          <w:sz w:val="22"/>
          <w:szCs w:val="22"/>
        </w:rPr>
        <w:t>refuelling</w:t>
      </w:r>
      <w:proofErr w:type="spellEnd"/>
      <w:r>
        <w:rPr>
          <w:rFonts w:ascii="Calibri" w:eastAsia="Calibri" w:hAnsi="Calibri" w:cs="Calibri"/>
          <w:color w:val="000000"/>
          <w:sz w:val="22"/>
          <w:szCs w:val="22"/>
        </w:rPr>
        <w:t xml:space="preserve">. </w:t>
      </w:r>
    </w:p>
    <w:p w14:paraId="24A3B07A" w14:textId="77777777" w:rsidR="00B93FB2" w:rsidRDefault="00933A94">
      <w:pPr>
        <w:numPr>
          <w:ilvl w:val="0"/>
          <w:numId w:val="4"/>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Those Drivers who participate have been shown a black flag must return to the paddock and not the Parc Fermé.</w:t>
      </w:r>
    </w:p>
    <w:p w14:paraId="36B5FF81" w14:textId="77777777" w:rsidR="00B93FB2" w:rsidRDefault="00933A94">
      <w:pPr>
        <w:rPr>
          <w:rFonts w:ascii="Calibri" w:eastAsia="Calibri" w:hAnsi="Calibri" w:cs="Calibri"/>
          <w:b/>
          <w:sz w:val="22"/>
          <w:szCs w:val="22"/>
        </w:rPr>
      </w:pPr>
      <w:r>
        <w:rPr>
          <w:rFonts w:ascii="Calibri" w:eastAsia="Calibri" w:hAnsi="Calibri" w:cs="Calibri"/>
          <w:b/>
          <w:sz w:val="22"/>
          <w:szCs w:val="22"/>
        </w:rPr>
        <w:t>VII. PODIUM, PRIZES AND CUPS</w:t>
      </w:r>
    </w:p>
    <w:p w14:paraId="7F17C0C4"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t>According to BRX regulations for 2025.</w:t>
      </w:r>
    </w:p>
    <w:p w14:paraId="4D4B154A" w14:textId="77777777" w:rsidR="00B93FB2" w:rsidRDefault="00933A94">
      <w:pPr>
        <w:numPr>
          <w:ilvl w:val="0"/>
          <w:numId w:val="4"/>
        </w:numPr>
        <w:pBdr>
          <w:top w:val="nil"/>
          <w:left w:val="nil"/>
          <w:bottom w:val="nil"/>
          <w:right w:val="nil"/>
          <w:between w:val="nil"/>
        </w:pBdr>
        <w:spacing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podium ceremony on the circuit will be held immediately after the final results are published on the Official notice board. The Top 3 finishers must be present, wearing their Competition overalls. Failure to attend this ceremony and/or the wearing of inappropriate clothing will be </w:t>
      </w:r>
      <w:proofErr w:type="spellStart"/>
      <w:r>
        <w:rPr>
          <w:rFonts w:ascii="Calibri" w:eastAsia="Calibri" w:hAnsi="Calibri" w:cs="Calibri"/>
          <w:color w:val="000000"/>
          <w:sz w:val="22"/>
          <w:szCs w:val="22"/>
        </w:rPr>
        <w:t>penalised</w:t>
      </w:r>
      <w:proofErr w:type="spellEnd"/>
      <w:r>
        <w:rPr>
          <w:rFonts w:ascii="Calibri" w:eastAsia="Calibri" w:hAnsi="Calibri" w:cs="Calibri"/>
          <w:color w:val="000000"/>
          <w:sz w:val="22"/>
          <w:szCs w:val="22"/>
        </w:rPr>
        <w:t xml:space="preserve"> by a fine inflicted by the stewards.</w:t>
      </w:r>
    </w:p>
    <w:p w14:paraId="547C9BE9" w14:textId="77777777" w:rsidR="00B93FB2" w:rsidRDefault="00933A94">
      <w:pPr>
        <w:numPr>
          <w:ilvl w:val="0"/>
          <w:numId w:val="4"/>
        </w:num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Per Competition, at least a cup will be awarded to the Top 3 Drivers, their country flag will be displayed and the winner’s national anthem will be played (the nationality of the Driver being that of the ASN which delivered his </w:t>
      </w:r>
      <w:proofErr w:type="spellStart"/>
      <w:r>
        <w:rPr>
          <w:rFonts w:ascii="Calibri" w:eastAsia="Calibri" w:hAnsi="Calibri" w:cs="Calibri"/>
          <w:color w:val="000000"/>
          <w:sz w:val="22"/>
          <w:szCs w:val="22"/>
        </w:rPr>
        <w:t>Licence</w:t>
      </w:r>
      <w:proofErr w:type="spellEnd"/>
      <w:r>
        <w:rPr>
          <w:rFonts w:ascii="Calibri" w:eastAsia="Calibri" w:hAnsi="Calibri" w:cs="Calibri"/>
          <w:color w:val="000000"/>
          <w:sz w:val="22"/>
          <w:szCs w:val="22"/>
        </w:rPr>
        <w:t xml:space="preserve"> - Article 9.4.1 of the ISC).</w:t>
      </w:r>
    </w:p>
    <w:p w14:paraId="4B76264A" w14:textId="77777777" w:rsidR="00B93FB2" w:rsidRDefault="00B93FB2">
      <w:pPr>
        <w:rPr>
          <w:rFonts w:ascii="Calibri" w:eastAsia="Calibri" w:hAnsi="Calibri" w:cs="Calibri"/>
          <w:b/>
          <w:sz w:val="22"/>
          <w:szCs w:val="22"/>
        </w:rPr>
      </w:pPr>
    </w:p>
    <w:p w14:paraId="0EA7CD43" w14:textId="77777777" w:rsidR="00B93FB2" w:rsidRDefault="00933A94">
      <w:pPr>
        <w:rPr>
          <w:rFonts w:ascii="Calibri" w:eastAsia="Calibri" w:hAnsi="Calibri" w:cs="Calibri"/>
          <w:b/>
          <w:sz w:val="22"/>
          <w:szCs w:val="22"/>
        </w:rPr>
      </w:pPr>
      <w:r>
        <w:rPr>
          <w:rFonts w:ascii="Calibri" w:eastAsia="Calibri" w:hAnsi="Calibri" w:cs="Calibri"/>
          <w:b/>
          <w:sz w:val="22"/>
          <w:szCs w:val="22"/>
        </w:rPr>
        <w:t>VIII. INSURANCE</w:t>
      </w:r>
    </w:p>
    <w:p w14:paraId="567A37CA" w14:textId="7D3202C4" w:rsidR="00B93FB2" w:rsidRDefault="00933A94">
      <w:pPr>
        <w:rPr>
          <w:rFonts w:ascii="Calibri" w:eastAsia="Calibri" w:hAnsi="Calibri" w:cs="Calibri"/>
          <w:sz w:val="22"/>
          <w:szCs w:val="22"/>
        </w:rPr>
      </w:pPr>
      <w:r>
        <w:rPr>
          <w:rFonts w:ascii="Calibri" w:eastAsia="Calibri" w:hAnsi="Calibri" w:cs="Calibri"/>
          <w:sz w:val="22"/>
          <w:szCs w:val="22"/>
        </w:rPr>
        <w:t>EAL has taken out liability insurance with PZU for the organization of competitions Insurance Policy No575989020</w:t>
      </w:r>
      <w:r w:rsidR="00082B1C">
        <w:rPr>
          <w:rFonts w:ascii="Calibri" w:eastAsia="Calibri" w:hAnsi="Calibri" w:cs="Calibri"/>
          <w:sz w:val="22"/>
          <w:szCs w:val="22"/>
        </w:rPr>
        <w:t>7</w:t>
      </w:r>
      <w:r>
        <w:rPr>
          <w:rFonts w:ascii="Calibri" w:eastAsia="Calibri" w:hAnsi="Calibri" w:cs="Calibri"/>
          <w:sz w:val="22"/>
          <w:szCs w:val="22"/>
        </w:rPr>
        <w:t>. This is voluntary liability insurance and liability insurance of the event organizer for motorsport competitions registered in the Estonian Motorsport Association. The sum insured is 500 000 euros for each case. The deductible is 1000 euros for each insured event.</w:t>
      </w:r>
    </w:p>
    <w:p w14:paraId="29BB1FEB" w14:textId="77777777" w:rsidR="00B93FB2" w:rsidRDefault="00B93FB2">
      <w:pPr>
        <w:rPr>
          <w:rFonts w:ascii="Calibri" w:eastAsia="Calibri" w:hAnsi="Calibri" w:cs="Calibri"/>
          <w:sz w:val="22"/>
          <w:szCs w:val="22"/>
        </w:rPr>
      </w:pPr>
    </w:p>
    <w:p w14:paraId="0AC4448E" w14:textId="77777777" w:rsidR="00B93FB2" w:rsidRDefault="00933A94">
      <w:pPr>
        <w:rPr>
          <w:rFonts w:ascii="Calibri" w:eastAsia="Calibri" w:hAnsi="Calibri" w:cs="Calibri"/>
          <w:b/>
          <w:sz w:val="22"/>
          <w:szCs w:val="22"/>
        </w:rPr>
      </w:pPr>
      <w:r>
        <w:rPr>
          <w:rFonts w:ascii="Calibri" w:eastAsia="Calibri" w:hAnsi="Calibri" w:cs="Calibri"/>
          <w:b/>
          <w:sz w:val="22"/>
          <w:szCs w:val="22"/>
        </w:rPr>
        <w:t>IX. OTHER INFORMATION</w:t>
      </w:r>
    </w:p>
    <w:p w14:paraId="2686A852" w14:textId="77777777" w:rsidR="00B93FB2" w:rsidRDefault="00B93FB2"/>
    <w:p w14:paraId="16F41620" w14:textId="77777777" w:rsidR="00B93FB2" w:rsidRDefault="00933A94">
      <w:pPr>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sz w:val="22"/>
          <w:szCs w:val="22"/>
        </w:rPr>
        <w:t xml:space="preserve"> Electricity in the paddock is </w:t>
      </w:r>
      <w:r>
        <w:rPr>
          <w:rFonts w:ascii="Calibri" w:eastAsia="Calibri" w:hAnsi="Calibri" w:cs="Calibri"/>
          <w:b/>
          <w:sz w:val="22"/>
          <w:szCs w:val="22"/>
        </w:rPr>
        <w:t>not available</w:t>
      </w:r>
      <w:r>
        <w:rPr>
          <w:rFonts w:ascii="Calibri" w:eastAsia="Calibri" w:hAnsi="Calibri" w:cs="Calibri"/>
          <w:sz w:val="22"/>
          <w:szCs w:val="22"/>
        </w:rPr>
        <w:t>. Competitors must have in the paddock a personal generator.</w:t>
      </w:r>
    </w:p>
    <w:p w14:paraId="2D019647" w14:textId="77777777" w:rsidR="00B93FB2" w:rsidRDefault="00B93FB2">
      <w:pPr>
        <w:pBdr>
          <w:top w:val="nil"/>
          <w:left w:val="nil"/>
          <w:bottom w:val="nil"/>
          <w:right w:val="nil"/>
          <w:between w:val="nil"/>
        </w:pBdr>
        <w:rPr>
          <w:rFonts w:ascii="Calibri" w:eastAsia="Calibri" w:hAnsi="Calibri" w:cs="Calibri"/>
          <w:color w:val="000000"/>
        </w:rPr>
      </w:pPr>
    </w:p>
    <w:p w14:paraId="30EEF4AA" w14:textId="77777777" w:rsidR="00B93FB2" w:rsidRDefault="00933A94">
      <w:pPr>
        <w:pBdr>
          <w:top w:val="nil"/>
          <w:left w:val="nil"/>
          <w:bottom w:val="nil"/>
          <w:right w:val="nil"/>
          <w:between w:val="nil"/>
        </w:pBdr>
        <w:spacing w:after="34"/>
        <w:rPr>
          <w:rFonts w:ascii="Calibri" w:eastAsia="Calibri" w:hAnsi="Calibri" w:cs="Calibri"/>
          <w:color w:val="000000"/>
          <w:sz w:val="20"/>
          <w:szCs w:val="20"/>
        </w:rPr>
      </w:pPr>
      <w:r>
        <w:rPr>
          <w:rFonts w:ascii="Calibri" w:eastAsia="Calibri" w:hAnsi="Calibri" w:cs="Calibri"/>
          <w:b/>
          <w:color w:val="000000"/>
          <w:sz w:val="20"/>
          <w:szCs w:val="20"/>
        </w:rPr>
        <w:t xml:space="preserve">b) Protection of the environment: </w:t>
      </w:r>
    </w:p>
    <w:p w14:paraId="5A2CF38D" w14:textId="77777777" w:rsidR="00B93FB2" w:rsidRDefault="00933A94">
      <w:pPr>
        <w:pBdr>
          <w:top w:val="nil"/>
          <w:left w:val="nil"/>
          <w:bottom w:val="nil"/>
          <w:right w:val="nil"/>
          <w:between w:val="nil"/>
        </w:pBdr>
        <w:spacing w:after="34"/>
        <w:rPr>
          <w:rFonts w:ascii="Calibri" w:eastAsia="Calibri" w:hAnsi="Calibri" w:cs="Calibri"/>
          <w:color w:val="000000"/>
          <w:sz w:val="20"/>
          <w:szCs w:val="20"/>
        </w:rPr>
      </w:pPr>
      <w:r>
        <w:rPr>
          <w:rFonts w:ascii="Calibri" w:eastAsia="Calibri" w:hAnsi="Calibri" w:cs="Calibri"/>
          <w:color w:val="000000"/>
          <w:sz w:val="20"/>
          <w:szCs w:val="20"/>
        </w:rPr>
        <w:t xml:space="preserve">- In accordance with the Baltic Rallycross Championship 2025 regulations. Waste is to be left by the trash cans in the paddock. Everything brought to the race must be taken home again. Liquid collector and tarpaulin must be under the participant’s vehicles while in the paddock. </w:t>
      </w:r>
    </w:p>
    <w:p w14:paraId="0988413E" w14:textId="77777777" w:rsidR="00B93FB2" w:rsidRDefault="00933A94">
      <w:pPr>
        <w:pBdr>
          <w:top w:val="nil"/>
          <w:left w:val="nil"/>
          <w:bottom w:val="nil"/>
          <w:right w:val="nil"/>
          <w:between w:val="nil"/>
        </w:pBdr>
        <w:spacing w:after="34"/>
        <w:rPr>
          <w:rFonts w:ascii="Calibri" w:eastAsia="Calibri" w:hAnsi="Calibri" w:cs="Calibri"/>
          <w:color w:val="000000"/>
          <w:sz w:val="20"/>
          <w:szCs w:val="20"/>
        </w:rPr>
      </w:pPr>
      <w:r>
        <w:rPr>
          <w:rFonts w:ascii="Calibri" w:eastAsia="Calibri" w:hAnsi="Calibri" w:cs="Calibri"/>
          <w:color w:val="000000"/>
          <w:sz w:val="20"/>
          <w:szCs w:val="20"/>
        </w:rPr>
        <w:t xml:space="preserve">- Each driver is requested to ensure that a plastic sheet (minimum dimensions 4 </w:t>
      </w:r>
      <w:proofErr w:type="spellStart"/>
      <w:r>
        <w:rPr>
          <w:rFonts w:ascii="Calibri" w:eastAsia="Calibri" w:hAnsi="Calibri" w:cs="Calibri"/>
          <w:color w:val="000000"/>
          <w:sz w:val="20"/>
          <w:szCs w:val="20"/>
        </w:rPr>
        <w:t>metres</w:t>
      </w:r>
      <w:proofErr w:type="spellEnd"/>
      <w:r>
        <w:rPr>
          <w:rFonts w:ascii="Calibri" w:eastAsia="Calibri" w:hAnsi="Calibri" w:cs="Calibri"/>
          <w:color w:val="000000"/>
          <w:sz w:val="20"/>
          <w:szCs w:val="20"/>
        </w:rPr>
        <w:t xml:space="preserve"> by 5) is spread on the ground in the place reserved for his team where work is to be done on his car, in order to prevent any pollution in case of an accidental leak, etc. </w:t>
      </w:r>
    </w:p>
    <w:p w14:paraId="4B3B92E8" w14:textId="77777777" w:rsidR="00B93FB2" w:rsidRDefault="00933A94">
      <w:pPr>
        <w:pBdr>
          <w:top w:val="nil"/>
          <w:left w:val="nil"/>
          <w:bottom w:val="nil"/>
          <w:right w:val="nil"/>
          <w:between w:val="nil"/>
        </w:pBdr>
        <w:spacing w:after="34"/>
        <w:rPr>
          <w:rFonts w:ascii="Calibri" w:eastAsia="Calibri" w:hAnsi="Calibri" w:cs="Calibri"/>
          <w:color w:val="000000"/>
          <w:sz w:val="20"/>
          <w:szCs w:val="20"/>
        </w:rPr>
      </w:pPr>
      <w:r>
        <w:rPr>
          <w:rFonts w:ascii="Calibri" w:eastAsia="Calibri" w:hAnsi="Calibri" w:cs="Calibri"/>
          <w:color w:val="000000"/>
          <w:sz w:val="20"/>
          <w:szCs w:val="20"/>
        </w:rPr>
        <w:t xml:space="preserve">- Each team should have at least one 6 kg fire extinguisher at their paddock place. </w:t>
      </w:r>
    </w:p>
    <w:p w14:paraId="477FAEA4" w14:textId="77777777" w:rsidR="00B93FB2" w:rsidRDefault="00933A9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The paddock area does not provide public water supply or electricity at all locations; thus, it is recommended to utilize personal generators. A base cover composed of liquid-resistant material is mandatory within the designated area. The race car must be entirely supported by the undercarriage while in the paddock. Any breach of this rule may result in penalties for the registrant. </w:t>
      </w:r>
    </w:p>
    <w:p w14:paraId="085B93B0" w14:textId="77777777" w:rsidR="00B93FB2" w:rsidRDefault="00B93FB2">
      <w:pPr>
        <w:pBdr>
          <w:top w:val="nil"/>
          <w:left w:val="nil"/>
          <w:bottom w:val="nil"/>
          <w:right w:val="nil"/>
          <w:between w:val="nil"/>
        </w:pBdr>
        <w:rPr>
          <w:rFonts w:ascii="Calibri" w:eastAsia="Calibri" w:hAnsi="Calibri" w:cs="Calibri"/>
          <w:color w:val="000000"/>
          <w:sz w:val="20"/>
          <w:szCs w:val="20"/>
        </w:rPr>
      </w:pPr>
    </w:p>
    <w:p w14:paraId="3C3D6CB4" w14:textId="77777777" w:rsidR="00B93FB2" w:rsidRDefault="00933A94">
      <w:pPr>
        <w:pBdr>
          <w:top w:val="nil"/>
          <w:left w:val="nil"/>
          <w:bottom w:val="nil"/>
          <w:right w:val="nil"/>
          <w:between w:val="nil"/>
        </w:pBdr>
        <w:spacing w:after="33"/>
        <w:rPr>
          <w:rFonts w:ascii="Calibri" w:eastAsia="Calibri" w:hAnsi="Calibri" w:cs="Calibri"/>
          <w:b/>
          <w:color w:val="000000"/>
          <w:sz w:val="20"/>
          <w:szCs w:val="20"/>
        </w:rPr>
      </w:pPr>
      <w:r>
        <w:rPr>
          <w:rFonts w:ascii="Calibri" w:eastAsia="Calibri" w:hAnsi="Calibri" w:cs="Calibri"/>
          <w:b/>
          <w:color w:val="000000"/>
          <w:sz w:val="20"/>
          <w:szCs w:val="20"/>
        </w:rPr>
        <w:t xml:space="preserve">c) Miscellaneous: </w:t>
      </w:r>
    </w:p>
    <w:p w14:paraId="1B7FFDD9" w14:textId="02A110CB" w:rsidR="00B93FB2" w:rsidRDefault="00933A9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Each participant may bring 4 mechanics/helpers – free of charge. Others pay full entrance. </w:t>
      </w:r>
    </w:p>
    <w:p w14:paraId="183A3A1D" w14:textId="77777777" w:rsidR="00B93FB2" w:rsidRDefault="00933A9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Any motorized vehicles in the race territory/paddock are forbidden. </w:t>
      </w:r>
    </w:p>
    <w:p w14:paraId="0CD41A91" w14:textId="4909B61B" w:rsidR="00B93FB2" w:rsidRDefault="00933A9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sz w:val="20"/>
          <w:szCs w:val="20"/>
        </w:rPr>
        <w:t>Maximum</w:t>
      </w:r>
      <w:r>
        <w:rPr>
          <w:rFonts w:ascii="Calibri" w:eastAsia="Calibri" w:hAnsi="Calibri" w:cs="Calibri"/>
          <w:color w:val="000000"/>
          <w:sz w:val="20"/>
          <w:szCs w:val="20"/>
        </w:rPr>
        <w:t xml:space="preserve"> speed for any </w:t>
      </w:r>
      <w:r w:rsidR="00082B1C">
        <w:rPr>
          <w:rFonts w:ascii="Calibri" w:eastAsia="Calibri" w:hAnsi="Calibri" w:cs="Calibri"/>
          <w:color w:val="000000"/>
          <w:sz w:val="20"/>
          <w:szCs w:val="20"/>
        </w:rPr>
        <w:t>non-motorized</w:t>
      </w:r>
      <w:r>
        <w:rPr>
          <w:rFonts w:ascii="Calibri" w:eastAsia="Calibri" w:hAnsi="Calibri" w:cs="Calibri"/>
          <w:color w:val="000000"/>
          <w:sz w:val="20"/>
          <w:szCs w:val="20"/>
        </w:rPr>
        <w:t xml:space="preserve"> vehicle is the speed of walking </w:t>
      </w:r>
    </w:p>
    <w:p w14:paraId="400BF0B6" w14:textId="77777777" w:rsidR="00B93FB2" w:rsidRDefault="00933A94">
      <w:pPr>
        <w:numPr>
          <w:ilvl w:val="0"/>
          <w:numId w:val="4"/>
        </w:numPr>
        <w:pBdr>
          <w:top w:val="nil"/>
          <w:left w:val="nil"/>
          <w:bottom w:val="nil"/>
          <w:right w:val="nil"/>
          <w:between w:val="nil"/>
        </w:pBdr>
        <w:spacing w:after="33"/>
        <w:rPr>
          <w:rFonts w:ascii="Calibri" w:eastAsia="Calibri" w:hAnsi="Calibri" w:cs="Calibri"/>
          <w:color w:val="000000"/>
          <w:sz w:val="20"/>
          <w:szCs w:val="20"/>
        </w:rPr>
      </w:pPr>
      <w:r>
        <w:rPr>
          <w:rFonts w:ascii="Calibri" w:eastAsia="Calibri" w:hAnsi="Calibri" w:cs="Calibri"/>
          <w:color w:val="000000"/>
          <w:sz w:val="20"/>
          <w:szCs w:val="20"/>
        </w:rPr>
        <w:t xml:space="preserve">At arrival, please wait for the chief </w:t>
      </w:r>
      <w:r>
        <w:rPr>
          <w:rFonts w:ascii="Calibri" w:eastAsia="Calibri" w:hAnsi="Calibri" w:cs="Calibri"/>
          <w:sz w:val="20"/>
          <w:szCs w:val="20"/>
        </w:rPr>
        <w:t>of the paddock</w:t>
      </w:r>
      <w:r>
        <w:rPr>
          <w:rFonts w:ascii="Calibri" w:eastAsia="Calibri" w:hAnsi="Calibri" w:cs="Calibri"/>
          <w:color w:val="000000"/>
          <w:sz w:val="20"/>
          <w:szCs w:val="20"/>
        </w:rPr>
        <w:t xml:space="preserve"> to refer parking space in paddock. </w:t>
      </w:r>
    </w:p>
    <w:p w14:paraId="251E4D43" w14:textId="77777777" w:rsidR="00B93FB2" w:rsidRDefault="00933A94">
      <w:pPr>
        <w:numPr>
          <w:ilvl w:val="0"/>
          <w:numId w:val="3"/>
        </w:numPr>
        <w:pBdr>
          <w:top w:val="nil"/>
          <w:left w:val="nil"/>
          <w:bottom w:val="nil"/>
          <w:right w:val="nil"/>
          <w:between w:val="nil"/>
        </w:pBdr>
        <w:spacing w:after="33"/>
        <w:rPr>
          <w:rFonts w:ascii="Calibri" w:eastAsia="Calibri" w:hAnsi="Calibri" w:cs="Calibri"/>
          <w:color w:val="0462C1"/>
          <w:sz w:val="20"/>
          <w:szCs w:val="20"/>
        </w:rPr>
      </w:pPr>
      <w:r>
        <w:rPr>
          <w:rFonts w:ascii="Calibri" w:eastAsia="Calibri" w:hAnsi="Calibri" w:cs="Calibri"/>
          <w:color w:val="000000"/>
          <w:sz w:val="20"/>
          <w:szCs w:val="20"/>
        </w:rPr>
        <w:t xml:space="preserve">- Paddock spaces within the competitor's parking area are allocated based on competition registration and pre-notified booth area dimensions to the organizer. Competitors will be assigned spaces within the competitor's parking area under the guidance of the maintenance park supervisor. To reserve a space, please contact: veiko@a1m.ee, phone +372 5623 0068. The organizer reserves the right to relocate competitors within the competitor's parking area as necessary. Max area of the paddock per participant 10 m x 8 m) Any bigger area must be pre-ordered from the chief of paddock – no +372 56230068 </w:t>
      </w:r>
      <w:r>
        <w:rPr>
          <w:rFonts w:ascii="Calibri" w:eastAsia="Calibri" w:hAnsi="Calibri" w:cs="Calibri"/>
          <w:color w:val="0462C1"/>
          <w:sz w:val="20"/>
          <w:szCs w:val="20"/>
        </w:rPr>
        <w:t xml:space="preserve">veiko@a1m.ee </w:t>
      </w:r>
    </w:p>
    <w:p w14:paraId="1686C056" w14:textId="77777777" w:rsidR="00B93FB2" w:rsidRDefault="00933A94">
      <w:pPr>
        <w:pBdr>
          <w:top w:val="nil"/>
          <w:left w:val="nil"/>
          <w:bottom w:val="nil"/>
          <w:right w:val="nil"/>
          <w:between w:val="nil"/>
        </w:pBdr>
        <w:spacing w:after="31"/>
        <w:rPr>
          <w:rFonts w:ascii="Calibri" w:eastAsia="Calibri" w:hAnsi="Calibri" w:cs="Calibri"/>
          <w:color w:val="000000"/>
          <w:sz w:val="20"/>
          <w:szCs w:val="20"/>
        </w:rPr>
      </w:pPr>
      <w:r>
        <w:rPr>
          <w:rFonts w:ascii="Calibri" w:eastAsia="Calibri" w:hAnsi="Calibri" w:cs="Calibri"/>
          <w:color w:val="000000"/>
          <w:sz w:val="20"/>
          <w:szCs w:val="20"/>
        </w:rPr>
        <w:t xml:space="preserve">-Any puncturing of the asphalt surface (for tent anchoring, etc.) or other forms </w:t>
      </w:r>
      <w:r>
        <w:rPr>
          <w:rFonts w:ascii="Calibri" w:eastAsia="Calibri" w:hAnsi="Calibri" w:cs="Calibri"/>
          <w:b/>
          <w:color w:val="000000"/>
          <w:sz w:val="20"/>
          <w:szCs w:val="20"/>
        </w:rPr>
        <w:t xml:space="preserve">within the paddock area are strictly prohibited. Violators of this rule may face fines of up to 500 euros. </w:t>
      </w:r>
    </w:p>
    <w:p w14:paraId="4A8D512C" w14:textId="77777777" w:rsidR="00B93FB2" w:rsidRDefault="00933A94">
      <w:pPr>
        <w:spacing w:after="31"/>
        <w:rPr>
          <w:rFonts w:ascii="Calibri" w:eastAsia="Calibri" w:hAnsi="Calibri" w:cs="Calibri"/>
          <w:color w:val="000000"/>
          <w:sz w:val="20"/>
          <w:szCs w:val="20"/>
        </w:rPr>
      </w:pPr>
      <w:r>
        <w:rPr>
          <w:color w:val="000000"/>
          <w:sz w:val="20"/>
          <w:szCs w:val="20"/>
        </w:rPr>
        <w:t xml:space="preserve">- </w:t>
      </w:r>
      <w:r>
        <w:rPr>
          <w:rFonts w:ascii="Calibri" w:eastAsia="Calibri" w:hAnsi="Calibri" w:cs="Calibri"/>
          <w:color w:val="000000"/>
          <w:sz w:val="20"/>
          <w:szCs w:val="20"/>
        </w:rPr>
        <w:t xml:space="preserve">Users of the paddock area are responsible for collecting and disposing of waste generated within the space. </w:t>
      </w:r>
    </w:p>
    <w:p w14:paraId="2A6FEC16" w14:textId="77777777" w:rsidR="00B93FB2" w:rsidRDefault="00933A9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Engines must not be started, and disturbing noise must not be created in the paddock area between 11:00 p.m. and 6:00 a.m. Violators of this rule may face fines of up to 200 euros. </w:t>
      </w:r>
    </w:p>
    <w:p w14:paraId="22C0DF70" w14:textId="77777777" w:rsidR="00B93FB2" w:rsidRDefault="00B93FB2">
      <w:pPr>
        <w:pBdr>
          <w:top w:val="nil"/>
          <w:left w:val="nil"/>
          <w:bottom w:val="nil"/>
          <w:right w:val="nil"/>
          <w:between w:val="nil"/>
        </w:pBdr>
        <w:rPr>
          <w:rFonts w:ascii="Calibri" w:eastAsia="Calibri" w:hAnsi="Calibri" w:cs="Calibri"/>
          <w:color w:val="000000"/>
          <w:sz w:val="20"/>
          <w:szCs w:val="20"/>
        </w:rPr>
      </w:pPr>
    </w:p>
    <w:p w14:paraId="5C487E30" w14:textId="77777777" w:rsidR="00B93FB2" w:rsidRDefault="00933A9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 cases of urgent necessity (such as repairs, etc.), any subsequent use of generators must be coordinated</w:t>
      </w:r>
    </w:p>
    <w:p w14:paraId="641DE19C" w14:textId="77777777" w:rsidR="00B93FB2" w:rsidRDefault="00933A9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with the paddock area supervisor.</w:t>
      </w:r>
    </w:p>
    <w:p w14:paraId="69650645" w14:textId="77777777" w:rsidR="00B93FB2" w:rsidRDefault="00B93FB2">
      <w:pPr>
        <w:pBdr>
          <w:top w:val="nil"/>
          <w:left w:val="nil"/>
          <w:bottom w:val="nil"/>
          <w:right w:val="nil"/>
          <w:between w:val="nil"/>
        </w:pBdr>
        <w:rPr>
          <w:rFonts w:ascii="Calibri" w:eastAsia="Calibri" w:hAnsi="Calibri" w:cs="Calibri"/>
          <w:color w:val="000000"/>
          <w:sz w:val="20"/>
          <w:szCs w:val="20"/>
        </w:rPr>
      </w:pPr>
    </w:p>
    <w:p w14:paraId="63AE74C8" w14:textId="77777777" w:rsidR="00B93FB2" w:rsidRDefault="00B93FB2">
      <w:pPr>
        <w:pBdr>
          <w:top w:val="nil"/>
          <w:left w:val="nil"/>
          <w:bottom w:val="nil"/>
          <w:right w:val="nil"/>
          <w:between w:val="nil"/>
        </w:pBdr>
        <w:jc w:val="center"/>
        <w:rPr>
          <w:rFonts w:ascii="Calibri" w:eastAsia="Calibri" w:hAnsi="Calibri" w:cs="Calibri"/>
          <w:b/>
          <w:sz w:val="20"/>
          <w:szCs w:val="20"/>
        </w:rPr>
      </w:pPr>
    </w:p>
    <w:p w14:paraId="36C31631" w14:textId="77777777" w:rsidR="00B93FB2" w:rsidRDefault="00B93FB2">
      <w:pPr>
        <w:pBdr>
          <w:top w:val="nil"/>
          <w:left w:val="nil"/>
          <w:bottom w:val="nil"/>
          <w:right w:val="nil"/>
          <w:between w:val="nil"/>
        </w:pBdr>
        <w:jc w:val="center"/>
        <w:rPr>
          <w:rFonts w:ascii="Calibri" w:eastAsia="Calibri" w:hAnsi="Calibri" w:cs="Calibri"/>
          <w:b/>
          <w:sz w:val="20"/>
          <w:szCs w:val="20"/>
        </w:rPr>
      </w:pPr>
    </w:p>
    <w:p w14:paraId="7537211A" w14:textId="77777777" w:rsidR="00B93FB2" w:rsidRDefault="00B93FB2">
      <w:pPr>
        <w:pBdr>
          <w:top w:val="nil"/>
          <w:left w:val="nil"/>
          <w:bottom w:val="nil"/>
          <w:right w:val="nil"/>
          <w:between w:val="nil"/>
        </w:pBdr>
        <w:jc w:val="center"/>
        <w:rPr>
          <w:rFonts w:ascii="Calibri" w:eastAsia="Calibri" w:hAnsi="Calibri" w:cs="Calibri"/>
          <w:b/>
          <w:sz w:val="20"/>
          <w:szCs w:val="20"/>
        </w:rPr>
      </w:pPr>
    </w:p>
    <w:p w14:paraId="5EFDD156" w14:textId="77777777" w:rsidR="00B93FB2" w:rsidRDefault="00B93FB2">
      <w:pPr>
        <w:pBdr>
          <w:top w:val="nil"/>
          <w:left w:val="nil"/>
          <w:bottom w:val="nil"/>
          <w:right w:val="nil"/>
          <w:between w:val="nil"/>
        </w:pBdr>
        <w:jc w:val="center"/>
        <w:rPr>
          <w:rFonts w:ascii="Calibri" w:eastAsia="Calibri" w:hAnsi="Calibri" w:cs="Calibri"/>
          <w:b/>
          <w:sz w:val="20"/>
          <w:szCs w:val="20"/>
        </w:rPr>
      </w:pPr>
    </w:p>
    <w:p w14:paraId="4A54C9DA" w14:textId="77777777" w:rsidR="00B93FB2" w:rsidRDefault="00B93FB2">
      <w:pPr>
        <w:pBdr>
          <w:top w:val="nil"/>
          <w:left w:val="nil"/>
          <w:bottom w:val="nil"/>
          <w:right w:val="nil"/>
          <w:between w:val="nil"/>
        </w:pBdr>
        <w:jc w:val="center"/>
        <w:rPr>
          <w:rFonts w:ascii="Calibri" w:eastAsia="Calibri" w:hAnsi="Calibri" w:cs="Calibri"/>
          <w:b/>
          <w:sz w:val="20"/>
          <w:szCs w:val="20"/>
        </w:rPr>
      </w:pPr>
    </w:p>
    <w:p w14:paraId="31D08278" w14:textId="77777777" w:rsidR="00B93FB2" w:rsidRDefault="00B93FB2">
      <w:pPr>
        <w:pBdr>
          <w:top w:val="nil"/>
          <w:left w:val="nil"/>
          <w:bottom w:val="nil"/>
          <w:right w:val="nil"/>
          <w:between w:val="nil"/>
        </w:pBdr>
        <w:jc w:val="center"/>
        <w:rPr>
          <w:rFonts w:ascii="Calibri" w:eastAsia="Calibri" w:hAnsi="Calibri" w:cs="Calibri"/>
          <w:b/>
          <w:sz w:val="20"/>
          <w:szCs w:val="20"/>
        </w:rPr>
      </w:pPr>
    </w:p>
    <w:p w14:paraId="2729FA01" w14:textId="77777777" w:rsidR="00B93FB2" w:rsidRDefault="00B93FB2">
      <w:pPr>
        <w:pBdr>
          <w:top w:val="nil"/>
          <w:left w:val="nil"/>
          <w:bottom w:val="nil"/>
          <w:right w:val="nil"/>
          <w:between w:val="nil"/>
        </w:pBdr>
        <w:jc w:val="center"/>
        <w:rPr>
          <w:rFonts w:ascii="Calibri" w:eastAsia="Calibri" w:hAnsi="Calibri" w:cs="Calibri"/>
          <w:b/>
          <w:sz w:val="20"/>
          <w:szCs w:val="20"/>
        </w:rPr>
      </w:pPr>
    </w:p>
    <w:p w14:paraId="1068CBFD" w14:textId="77777777" w:rsidR="00B93FB2" w:rsidRDefault="00933A94">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WELCOME TO KEHALA RX, ESTONIA!</w:t>
      </w:r>
    </w:p>
    <w:p w14:paraId="1F66514C" w14:textId="77777777" w:rsidR="00B93FB2" w:rsidRDefault="00B93FB2">
      <w:pPr>
        <w:pBdr>
          <w:top w:val="nil"/>
          <w:left w:val="nil"/>
          <w:bottom w:val="nil"/>
          <w:right w:val="nil"/>
          <w:between w:val="nil"/>
        </w:pBdr>
        <w:rPr>
          <w:rFonts w:ascii="Calibri" w:eastAsia="Calibri" w:hAnsi="Calibri" w:cs="Calibri"/>
          <w:color w:val="000000"/>
          <w:sz w:val="20"/>
          <w:szCs w:val="20"/>
        </w:rPr>
      </w:pPr>
    </w:p>
    <w:p w14:paraId="3349A6C7" w14:textId="77777777" w:rsidR="00B93FB2" w:rsidRDefault="00B93FB2">
      <w:pPr>
        <w:pBdr>
          <w:top w:val="nil"/>
          <w:left w:val="nil"/>
          <w:bottom w:val="nil"/>
          <w:right w:val="nil"/>
          <w:between w:val="nil"/>
        </w:pBdr>
        <w:spacing w:line="259" w:lineRule="auto"/>
        <w:ind w:firstLine="708"/>
        <w:rPr>
          <w:rFonts w:ascii="Calibri" w:eastAsia="Calibri" w:hAnsi="Calibri" w:cs="Calibri"/>
          <w:b/>
          <w:color w:val="000000"/>
          <w:sz w:val="22"/>
          <w:szCs w:val="22"/>
        </w:rPr>
      </w:pPr>
    </w:p>
    <w:p w14:paraId="2B8FF5CA" w14:textId="77777777" w:rsidR="00B93FB2" w:rsidRDefault="00B93FB2">
      <w:pPr>
        <w:pBdr>
          <w:top w:val="nil"/>
          <w:left w:val="nil"/>
          <w:bottom w:val="nil"/>
          <w:right w:val="nil"/>
          <w:between w:val="nil"/>
        </w:pBdr>
        <w:spacing w:line="259" w:lineRule="auto"/>
        <w:ind w:firstLine="708"/>
        <w:rPr>
          <w:rFonts w:ascii="Calibri" w:eastAsia="Calibri" w:hAnsi="Calibri" w:cs="Calibri"/>
          <w:b/>
          <w:color w:val="000000"/>
          <w:sz w:val="22"/>
          <w:szCs w:val="22"/>
        </w:rPr>
      </w:pPr>
    </w:p>
    <w:p w14:paraId="4CD50386" w14:textId="77777777" w:rsidR="00B93FB2" w:rsidRDefault="00933A94">
      <w:pPr>
        <w:pBdr>
          <w:top w:val="nil"/>
          <w:left w:val="nil"/>
          <w:bottom w:val="nil"/>
          <w:right w:val="nil"/>
          <w:between w:val="nil"/>
        </w:pBdr>
        <w:spacing w:after="160" w:line="259" w:lineRule="auto"/>
        <w:ind w:firstLine="708"/>
        <w:rPr>
          <w:rFonts w:ascii="Calibri" w:eastAsia="Calibri" w:hAnsi="Calibri" w:cs="Calibri"/>
          <w:b/>
          <w:color w:val="000000"/>
          <w:sz w:val="22"/>
          <w:szCs w:val="22"/>
        </w:rPr>
      </w:pPr>
      <w:r>
        <w:rPr>
          <w:rFonts w:ascii="Calibri" w:eastAsia="Calibri" w:hAnsi="Calibri" w:cs="Calibri"/>
          <w:b/>
          <w:noProof/>
          <w:color w:val="000000"/>
          <w:sz w:val="22"/>
          <w:szCs w:val="22"/>
        </w:rPr>
        <w:drawing>
          <wp:inline distT="0" distB="0" distL="0" distR="0" wp14:anchorId="5D69B388" wp14:editId="3B1953B4">
            <wp:extent cx="5760085" cy="412369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5760085" cy="4123690"/>
                    </a:xfrm>
                    <a:prstGeom prst="rect">
                      <a:avLst/>
                    </a:prstGeom>
                    <a:ln/>
                  </pic:spPr>
                </pic:pic>
              </a:graphicData>
            </a:graphic>
          </wp:inline>
        </w:drawing>
      </w:r>
    </w:p>
    <w:sectPr w:rsidR="00B93FB2">
      <w:headerReference w:type="default" r:id="rId14"/>
      <w:footerReference w:type="default" r:id="rId15"/>
      <w:pgSz w:w="11906" w:h="16838"/>
      <w:pgMar w:top="567" w:right="1134" w:bottom="56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61922" w14:textId="77777777" w:rsidR="005F15B9" w:rsidRDefault="005F15B9">
      <w:r>
        <w:separator/>
      </w:r>
    </w:p>
  </w:endnote>
  <w:endnote w:type="continuationSeparator" w:id="0">
    <w:p w14:paraId="550E9051" w14:textId="77777777" w:rsidR="005F15B9" w:rsidRDefault="005F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Poppins">
    <w:panose1 w:val="00000500000000000000"/>
    <w:charset w:val="4D"/>
    <w:family w:val="auto"/>
    <w:pitch w:val="variable"/>
    <w:sig w:usb0="00008007" w:usb1="00000000" w:usb2="00000000" w:usb3="00000000" w:csb0="00000093"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Univers (W1)">
    <w:altName w:val="Arial"/>
    <w:panose1 w:val="020B0604020202020204"/>
    <w:charset w:val="00"/>
    <w:family w:val="swiss"/>
    <w:notTrueType/>
    <w:pitch w:val="variable"/>
    <w:sig w:usb0="00000003" w:usb1="00000000" w:usb2="00000000" w:usb3="00000000" w:csb0="00000001" w:csb1="00000000"/>
  </w:font>
  <w:font w:name="Times Roman">
    <w:altName w:val="Times New Roman"/>
    <w:panose1 w:val="00000500000000020000"/>
    <w:charset w:val="00"/>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C30E0" w14:textId="77777777" w:rsidR="00B93FB2" w:rsidRDefault="00B93FB2">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2"/>
      <w:tblW w:w="90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343"/>
      <w:gridCol w:w="2192"/>
      <w:gridCol w:w="2532"/>
      <w:gridCol w:w="2004"/>
    </w:tblGrid>
    <w:tr w:rsidR="00B93FB2" w14:paraId="6BE122CC" w14:textId="77777777">
      <w:tc>
        <w:tcPr>
          <w:tcW w:w="2343" w:type="dxa"/>
          <w:vAlign w:val="center"/>
        </w:tcPr>
        <w:p w14:paraId="5CBBE088" w14:textId="77777777" w:rsidR="00B93FB2" w:rsidRDefault="00B93FB2">
          <w:pPr>
            <w:pBdr>
              <w:top w:val="nil"/>
              <w:left w:val="nil"/>
              <w:bottom w:val="nil"/>
              <w:right w:val="nil"/>
              <w:between w:val="nil"/>
            </w:pBdr>
            <w:tabs>
              <w:tab w:val="center" w:pos="4536"/>
              <w:tab w:val="right" w:pos="9072"/>
            </w:tabs>
            <w:rPr>
              <w:color w:val="000000"/>
            </w:rPr>
          </w:pPr>
        </w:p>
      </w:tc>
      <w:tc>
        <w:tcPr>
          <w:tcW w:w="2192" w:type="dxa"/>
          <w:vAlign w:val="center"/>
        </w:tcPr>
        <w:p w14:paraId="2EA1B579" w14:textId="77777777" w:rsidR="00B93FB2" w:rsidRDefault="00B93FB2">
          <w:pPr>
            <w:pBdr>
              <w:top w:val="nil"/>
              <w:left w:val="nil"/>
              <w:bottom w:val="nil"/>
              <w:right w:val="nil"/>
              <w:between w:val="nil"/>
            </w:pBdr>
            <w:tabs>
              <w:tab w:val="center" w:pos="4536"/>
              <w:tab w:val="right" w:pos="9072"/>
            </w:tabs>
            <w:jc w:val="center"/>
            <w:rPr>
              <w:color w:val="000000"/>
            </w:rPr>
          </w:pPr>
        </w:p>
      </w:tc>
      <w:tc>
        <w:tcPr>
          <w:tcW w:w="2532" w:type="dxa"/>
          <w:vAlign w:val="center"/>
        </w:tcPr>
        <w:p w14:paraId="0CBBA44C" w14:textId="77777777" w:rsidR="00B93FB2" w:rsidRDefault="00B93FB2">
          <w:pPr>
            <w:pBdr>
              <w:top w:val="nil"/>
              <w:left w:val="nil"/>
              <w:bottom w:val="nil"/>
              <w:right w:val="nil"/>
              <w:between w:val="nil"/>
            </w:pBdr>
            <w:tabs>
              <w:tab w:val="center" w:pos="4536"/>
              <w:tab w:val="right" w:pos="9072"/>
            </w:tabs>
            <w:jc w:val="center"/>
            <w:rPr>
              <w:color w:val="000000"/>
            </w:rPr>
          </w:pPr>
        </w:p>
      </w:tc>
      <w:tc>
        <w:tcPr>
          <w:tcW w:w="2004" w:type="dxa"/>
          <w:vAlign w:val="center"/>
        </w:tcPr>
        <w:p w14:paraId="159ABA13" w14:textId="77777777" w:rsidR="00B93FB2" w:rsidRDefault="00B93FB2">
          <w:pPr>
            <w:pBdr>
              <w:top w:val="nil"/>
              <w:left w:val="nil"/>
              <w:bottom w:val="nil"/>
              <w:right w:val="nil"/>
              <w:between w:val="nil"/>
            </w:pBdr>
            <w:tabs>
              <w:tab w:val="center" w:pos="4536"/>
              <w:tab w:val="right" w:pos="9072"/>
            </w:tabs>
            <w:jc w:val="right"/>
            <w:rPr>
              <w:color w:val="000000"/>
            </w:rPr>
          </w:pPr>
        </w:p>
      </w:tc>
    </w:tr>
  </w:tbl>
  <w:p w14:paraId="3700D948" w14:textId="77777777" w:rsidR="00B93FB2" w:rsidRDefault="00B93FB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7B26" w14:textId="77777777" w:rsidR="005F15B9" w:rsidRDefault="005F15B9">
      <w:r>
        <w:separator/>
      </w:r>
    </w:p>
  </w:footnote>
  <w:footnote w:type="continuationSeparator" w:id="0">
    <w:p w14:paraId="1F030030" w14:textId="77777777" w:rsidR="005F15B9" w:rsidRDefault="005F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461C" w14:textId="77777777" w:rsidR="00B93FB2" w:rsidRDefault="00933A94">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27D84">
      <w:rPr>
        <w:rFonts w:ascii="Calibri" w:eastAsia="Calibri" w:hAnsi="Calibri" w:cs="Calibri"/>
        <w:noProof/>
        <w:color w:val="000000"/>
        <w:sz w:val="20"/>
        <w:szCs w:val="20"/>
      </w:rPr>
      <w:t>7</w:t>
    </w:r>
    <w:r>
      <w:rPr>
        <w:rFonts w:ascii="Calibri" w:eastAsia="Calibri" w:hAnsi="Calibri" w:cs="Calibri"/>
        <w:color w:val="000000"/>
        <w:sz w:val="20"/>
        <w:szCs w:val="20"/>
      </w:rPr>
      <w:fldChar w:fldCharType="end"/>
    </w:r>
  </w:p>
  <w:p w14:paraId="055F6662" w14:textId="77777777" w:rsidR="00B93FB2" w:rsidRDefault="00B93FB2">
    <w:pPr>
      <w:pBdr>
        <w:top w:val="nil"/>
        <w:left w:val="nil"/>
        <w:bottom w:val="nil"/>
        <w:right w:val="nil"/>
        <w:between w:val="nil"/>
      </w:pBdr>
      <w:tabs>
        <w:tab w:val="center" w:pos="4536"/>
        <w:tab w:val="right" w:pos="9072"/>
        <w:tab w:val="left" w:pos="272"/>
        <w:tab w:val="center" w:pos="5233"/>
        <w:tab w:val="left" w:pos="793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40F5"/>
    <w:multiLevelType w:val="multilevel"/>
    <w:tmpl w:val="9440DDB4"/>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5CE4B23"/>
    <w:multiLevelType w:val="multilevel"/>
    <w:tmpl w:val="8B7ED214"/>
    <w:lvl w:ilvl="0">
      <w:start w:val="11"/>
      <w:numFmt w:val="bullet"/>
      <w:lvlText w:val="-"/>
      <w:lvlJc w:val="left"/>
      <w:pPr>
        <w:ind w:left="1069" w:hanging="360"/>
      </w:pPr>
      <w:rPr>
        <w:rFonts w:ascii="Times New Roman" w:eastAsia="Times New Roman" w:hAnsi="Times New Roman" w:cs="Times New Roman"/>
        <w:color w:val="000000"/>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6E6C6AC3"/>
    <w:multiLevelType w:val="multilevel"/>
    <w:tmpl w:val="09D6C83C"/>
    <w:lvl w:ilvl="0">
      <w:start w:val="1"/>
      <w:numFmt w:val="lowerLetter"/>
      <w:lvlText w:val="%1)"/>
      <w:lvlJc w:val="left"/>
      <w:pPr>
        <w:ind w:left="418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FC4FA7"/>
    <w:multiLevelType w:val="multilevel"/>
    <w:tmpl w:val="149CFF4E"/>
    <w:lvl w:ilvl="0">
      <w:start w:val="1"/>
      <w:numFmt w:val="lowerLetter"/>
      <w:lvlText w:val="%1)"/>
      <w:lvlJc w:val="left"/>
      <w:pPr>
        <w:ind w:left="720" w:hanging="360"/>
      </w:pPr>
      <w:rPr>
        <w:rFonts w:ascii="Poppins" w:eastAsia="Poppins" w:hAnsi="Poppins" w:cs="Poppins"/>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9796873">
    <w:abstractNumId w:val="3"/>
  </w:num>
  <w:num w:numId="2" w16cid:durableId="742530262">
    <w:abstractNumId w:val="2"/>
  </w:num>
  <w:num w:numId="3" w16cid:durableId="1638875514">
    <w:abstractNumId w:val="0"/>
  </w:num>
  <w:num w:numId="4" w16cid:durableId="113043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B2"/>
    <w:rsid w:val="00082B1C"/>
    <w:rsid w:val="005F15B9"/>
    <w:rsid w:val="00627D84"/>
    <w:rsid w:val="00933A94"/>
    <w:rsid w:val="00B93FB2"/>
    <w:rsid w:val="00F7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0C7E"/>
  <w15:docId w15:val="{004E40E8-D617-BB4B-AA7A-CE78BEBC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9716FF"/>
  </w:style>
  <w:style w:type="paragraph" w:styleId="Header">
    <w:name w:val="header"/>
    <w:basedOn w:val="Normal"/>
    <w:link w:val="HeaderChar"/>
    <w:uiPriority w:val="99"/>
    <w:unhideWhenUsed/>
    <w:rsid w:val="009716FF"/>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9716FF"/>
  </w:style>
  <w:style w:type="paragraph" w:styleId="Footer">
    <w:name w:val="footer"/>
    <w:basedOn w:val="Normal"/>
    <w:link w:val="FooterChar"/>
    <w:uiPriority w:val="99"/>
    <w:unhideWhenUsed/>
    <w:rsid w:val="009716FF"/>
    <w:pPr>
      <w:tabs>
        <w:tab w:val="center" w:pos="4536"/>
        <w:tab w:val="right" w:pos="9072"/>
      </w:tabs>
    </w:pPr>
  </w:style>
  <w:style w:type="character" w:customStyle="1" w:styleId="FooterChar">
    <w:name w:val="Footer Char"/>
    <w:basedOn w:val="DefaultParagraphFont"/>
    <w:link w:val="Footer"/>
    <w:uiPriority w:val="99"/>
    <w:rsid w:val="009716FF"/>
  </w:style>
  <w:style w:type="paragraph" w:styleId="BalloonText">
    <w:name w:val="Balloon Text"/>
    <w:basedOn w:val="Normal"/>
    <w:link w:val="BalloonTextChar"/>
    <w:uiPriority w:val="99"/>
    <w:semiHidden/>
    <w:unhideWhenUsed/>
    <w:rsid w:val="009716FF"/>
    <w:rPr>
      <w:rFonts w:ascii="Tahoma" w:hAnsi="Tahoma" w:cs="Tahoma"/>
      <w:sz w:val="16"/>
      <w:szCs w:val="16"/>
    </w:rPr>
  </w:style>
  <w:style w:type="character" w:customStyle="1" w:styleId="BalloonTextChar">
    <w:name w:val="Balloon Text Char"/>
    <w:basedOn w:val="DefaultParagraphFont"/>
    <w:link w:val="BalloonText"/>
    <w:uiPriority w:val="99"/>
    <w:semiHidden/>
    <w:rsid w:val="009716FF"/>
    <w:rPr>
      <w:rFonts w:ascii="Tahoma" w:hAnsi="Tahoma" w:cs="Tahoma"/>
      <w:sz w:val="16"/>
      <w:szCs w:val="16"/>
    </w:rPr>
  </w:style>
  <w:style w:type="character" w:styleId="Hyperlink">
    <w:name w:val="Hyperlink"/>
    <w:basedOn w:val="DefaultParagraphFont"/>
    <w:uiPriority w:val="99"/>
    <w:unhideWhenUsed/>
    <w:rsid w:val="00832C61"/>
    <w:rPr>
      <w:color w:val="0563C1" w:themeColor="hyperlink"/>
      <w:u w:val="single"/>
    </w:rPr>
  </w:style>
  <w:style w:type="paragraph" w:styleId="ListParagraph">
    <w:name w:val="List Paragraph"/>
    <w:basedOn w:val="Normal"/>
    <w:uiPriority w:val="34"/>
    <w:qFormat/>
    <w:rsid w:val="0071055A"/>
    <w:pPr>
      <w:spacing w:after="160" w:line="259" w:lineRule="auto"/>
      <w:ind w:left="720"/>
      <w:contextualSpacing/>
    </w:pPr>
    <w:rPr>
      <w:rFonts w:asciiTheme="minorHAnsi" w:eastAsiaTheme="minorHAnsi" w:hAnsiTheme="minorHAnsi" w:cstheme="minorBidi"/>
      <w:sz w:val="22"/>
      <w:szCs w:val="22"/>
      <w:lang w:val="nb-NO"/>
    </w:rPr>
  </w:style>
  <w:style w:type="character" w:styleId="FollowedHyperlink">
    <w:name w:val="FollowedHyperlink"/>
    <w:basedOn w:val="DefaultParagraphFont"/>
    <w:uiPriority w:val="99"/>
    <w:semiHidden/>
    <w:unhideWhenUsed/>
    <w:rsid w:val="00D029CA"/>
    <w:rPr>
      <w:color w:val="954F72" w:themeColor="followedHyperlink"/>
      <w:u w:val="single"/>
    </w:rPr>
  </w:style>
  <w:style w:type="character" w:customStyle="1" w:styleId="Neatrisintapieminana1">
    <w:name w:val="Neatrisināta pieminēšana1"/>
    <w:basedOn w:val="DefaultParagraphFont"/>
    <w:uiPriority w:val="99"/>
    <w:semiHidden/>
    <w:unhideWhenUsed/>
    <w:rsid w:val="00D029CA"/>
    <w:rPr>
      <w:color w:val="605E5C"/>
      <w:shd w:val="clear" w:color="auto" w:fill="E1DFDD"/>
    </w:rPr>
  </w:style>
  <w:style w:type="paragraph" w:styleId="NormalWeb">
    <w:name w:val="Normal (Web)"/>
    <w:basedOn w:val="Normal"/>
    <w:uiPriority w:val="99"/>
    <w:unhideWhenUsed/>
    <w:rsid w:val="006402B4"/>
    <w:pPr>
      <w:spacing w:before="100" w:beforeAutospacing="1" w:after="100" w:afterAutospacing="1"/>
    </w:pPr>
    <w:rPr>
      <w:lang w:eastAsia="en-GB"/>
    </w:rPr>
  </w:style>
  <w:style w:type="table" w:styleId="TableGrid">
    <w:name w:val="Table Grid"/>
    <w:basedOn w:val="TableNormal"/>
    <w:uiPriority w:val="39"/>
    <w:rsid w:val="00907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825B3"/>
    <w:pPr>
      <w:ind w:left="426"/>
      <w:jc w:val="both"/>
    </w:pPr>
    <w:rPr>
      <w:strike/>
      <w:szCs w:val="20"/>
      <w:lang w:val="lv-LV"/>
    </w:rPr>
  </w:style>
  <w:style w:type="character" w:customStyle="1" w:styleId="BodyTextIndentChar">
    <w:name w:val="Body Text Indent Char"/>
    <w:basedOn w:val="DefaultParagraphFont"/>
    <w:link w:val="BodyTextIndent"/>
    <w:rsid w:val="005825B3"/>
    <w:rPr>
      <w:rFonts w:ascii="Times New Roman" w:eastAsia="Times New Roman" w:hAnsi="Times New Roman" w:cs="Times New Roman"/>
      <w:strike/>
      <w:sz w:val="24"/>
      <w:szCs w:val="20"/>
      <w:lang w:val="lv-LV"/>
    </w:rPr>
  </w:style>
  <w:style w:type="paragraph" w:customStyle="1" w:styleId="ColorfulList-Accent11">
    <w:name w:val="Colorful List - Accent 11"/>
    <w:basedOn w:val="Normal"/>
    <w:uiPriority w:val="34"/>
    <w:qFormat/>
    <w:rsid w:val="005825B3"/>
    <w:pPr>
      <w:ind w:left="720"/>
    </w:pPr>
  </w:style>
  <w:style w:type="paragraph" w:customStyle="1" w:styleId="texte1">
    <w:name w:val="texte1"/>
    <w:basedOn w:val="Normal"/>
    <w:rsid w:val="00475D0F"/>
    <w:pPr>
      <w:tabs>
        <w:tab w:val="left" w:pos="567"/>
      </w:tabs>
      <w:jc w:val="both"/>
    </w:pPr>
    <w:rPr>
      <w:rFonts w:ascii="Univers (W1)" w:hAnsi="Univers (W1)"/>
      <w:sz w:val="16"/>
      <w:szCs w:val="20"/>
      <w:lang w:val="fr-FR"/>
    </w:rPr>
  </w:style>
  <w:style w:type="paragraph" w:customStyle="1" w:styleId="ST2">
    <w:name w:val="ST2"/>
    <w:basedOn w:val="Normal"/>
    <w:rsid w:val="002609DE"/>
    <w:pPr>
      <w:tabs>
        <w:tab w:val="left" w:pos="567"/>
      </w:tabs>
      <w:jc w:val="both"/>
    </w:pPr>
    <w:rPr>
      <w:rFonts w:ascii="Univers (W1)" w:hAnsi="Univers (W1)"/>
      <w:sz w:val="16"/>
      <w:szCs w:val="20"/>
      <w:lang w:val="fr-FR"/>
    </w:rPr>
  </w:style>
  <w:style w:type="character" w:customStyle="1" w:styleId="Neatrisintapieminana2">
    <w:name w:val="Neatrisināta pieminēšana2"/>
    <w:basedOn w:val="DefaultParagraphFont"/>
    <w:uiPriority w:val="99"/>
    <w:semiHidden/>
    <w:unhideWhenUsed/>
    <w:rsid w:val="00FB4128"/>
    <w:rPr>
      <w:color w:val="605E5C"/>
      <w:shd w:val="clear" w:color="auto" w:fill="E1DFDD"/>
    </w:rPr>
  </w:style>
  <w:style w:type="character" w:customStyle="1" w:styleId="UnresolvedMention1">
    <w:name w:val="Unresolved Mention1"/>
    <w:basedOn w:val="DefaultParagraphFont"/>
    <w:uiPriority w:val="99"/>
    <w:semiHidden/>
    <w:unhideWhenUsed/>
    <w:rsid w:val="003653CE"/>
    <w:rPr>
      <w:color w:val="605E5C"/>
      <w:shd w:val="clear" w:color="auto" w:fill="E1DFDD"/>
    </w:rPr>
  </w:style>
  <w:style w:type="paragraph" w:customStyle="1" w:styleId="BasicParagraph">
    <w:name w:val="[Basic Paragraph]"/>
    <w:basedOn w:val="Normal"/>
    <w:uiPriority w:val="99"/>
    <w:rsid w:val="00FE6B3B"/>
    <w:pPr>
      <w:autoSpaceDE w:val="0"/>
      <w:autoSpaceDN w:val="0"/>
      <w:adjustRightInd w:val="0"/>
      <w:spacing w:line="288" w:lineRule="auto"/>
      <w:textAlignment w:val="center"/>
    </w:pPr>
    <w:rPr>
      <w:rFonts w:ascii="Times Roman" w:eastAsiaTheme="minorHAnsi" w:hAnsi="Times Roman" w:cs="Times Roman"/>
      <w:color w:val="000000"/>
    </w:rPr>
  </w:style>
  <w:style w:type="paragraph" w:styleId="HTMLAddress">
    <w:name w:val="HTML Address"/>
    <w:basedOn w:val="Normal"/>
    <w:link w:val="HTMLAddressChar"/>
    <w:uiPriority w:val="99"/>
    <w:semiHidden/>
    <w:unhideWhenUsed/>
    <w:rsid w:val="00B90739"/>
    <w:rPr>
      <w:i/>
      <w:iCs/>
    </w:rPr>
  </w:style>
  <w:style w:type="character" w:customStyle="1" w:styleId="HTMLAddressChar">
    <w:name w:val="HTML Address Char"/>
    <w:basedOn w:val="DefaultParagraphFont"/>
    <w:link w:val="HTMLAddress"/>
    <w:uiPriority w:val="99"/>
    <w:semiHidden/>
    <w:rsid w:val="00B90739"/>
    <w:rPr>
      <w:rFonts w:ascii="Times New Roman" w:eastAsia="Times New Roman" w:hAnsi="Times New Roman" w:cs="Times New Roman"/>
      <w:i/>
      <w:iCs/>
      <w:sz w:val="24"/>
      <w:szCs w:val="24"/>
      <w:lang w:val="en-US"/>
    </w:rPr>
  </w:style>
  <w:style w:type="character" w:styleId="Strong">
    <w:name w:val="Strong"/>
    <w:basedOn w:val="DefaultParagraphFont"/>
    <w:uiPriority w:val="22"/>
    <w:qFormat/>
    <w:rsid w:val="00B90739"/>
    <w:rPr>
      <w:b/>
      <w:bCs/>
    </w:rPr>
  </w:style>
  <w:style w:type="character" w:styleId="CommentReference">
    <w:name w:val="annotation reference"/>
    <w:basedOn w:val="DefaultParagraphFont"/>
    <w:uiPriority w:val="99"/>
    <w:semiHidden/>
    <w:unhideWhenUsed/>
    <w:rsid w:val="00B06224"/>
    <w:rPr>
      <w:sz w:val="16"/>
      <w:szCs w:val="16"/>
    </w:rPr>
  </w:style>
  <w:style w:type="paragraph" w:styleId="CommentText">
    <w:name w:val="annotation text"/>
    <w:basedOn w:val="Normal"/>
    <w:link w:val="CommentTextChar"/>
    <w:uiPriority w:val="99"/>
    <w:semiHidden/>
    <w:unhideWhenUsed/>
    <w:rsid w:val="00B06224"/>
    <w:rPr>
      <w:sz w:val="20"/>
      <w:szCs w:val="20"/>
    </w:rPr>
  </w:style>
  <w:style w:type="character" w:customStyle="1" w:styleId="CommentTextChar">
    <w:name w:val="Comment Text Char"/>
    <w:basedOn w:val="DefaultParagraphFont"/>
    <w:link w:val="CommentText"/>
    <w:uiPriority w:val="99"/>
    <w:semiHidden/>
    <w:rsid w:val="00B0622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6224"/>
    <w:rPr>
      <w:b/>
      <w:bCs/>
    </w:rPr>
  </w:style>
  <w:style w:type="character" w:customStyle="1" w:styleId="CommentSubjectChar">
    <w:name w:val="Comment Subject Char"/>
    <w:basedOn w:val="CommentTextChar"/>
    <w:link w:val="CommentSubject"/>
    <w:uiPriority w:val="99"/>
    <w:semiHidden/>
    <w:rsid w:val="00B06224"/>
    <w:rPr>
      <w:rFonts w:ascii="Times New Roman" w:eastAsia="Times New Roman" w:hAnsi="Times New Roman" w:cs="Times New Roman"/>
      <w:b/>
      <w:bCs/>
      <w:sz w:val="20"/>
      <w:szCs w:val="20"/>
      <w:lang w:val="en-GB"/>
    </w:rPr>
  </w:style>
  <w:style w:type="paragraph" w:customStyle="1" w:styleId="Default">
    <w:name w:val="Default"/>
    <w:rsid w:val="007165B1"/>
    <w:pPr>
      <w:autoSpaceDE w:val="0"/>
      <w:autoSpaceDN w:val="0"/>
      <w:adjustRightInd w:val="0"/>
    </w:pPr>
    <w:rPr>
      <w:rFonts w:ascii="Calibri" w:hAnsi="Calibri" w:cs="Calibri"/>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trx.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kmat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6HuTnz3ALHyzDIkr3VsAKgGsg==">CgMxLjAyDmguc20zb3Y4cG5rM3BjMg5oLjkyZWxmMXJpYWR2dDIOaC5yNnU2YnlkNWd5ZTMyDmgueGE4YWsyYWY0bDFsMg5oLjV4amFrNWh3c2VrYTgAciExdE1NSktjSDEzRTEzQmFscUlyT0lxblhzcnRoNTYxbUM=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Kuldar Sikk</cp:lastModifiedBy>
  <cp:revision>2</cp:revision>
  <dcterms:created xsi:type="dcterms:W3CDTF">2025-08-08T09:54:00Z</dcterms:created>
  <dcterms:modified xsi:type="dcterms:W3CDTF">2025-08-08T09:54:00Z</dcterms:modified>
</cp:coreProperties>
</file>